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150F1" w14:textId="0D97AB51" w:rsidR="00DE3ECB" w:rsidRPr="00DE3ECB" w:rsidRDefault="00DE3ECB" w:rsidP="00DE3ECB">
      <w:pPr>
        <w:pStyle w:val="Paantrat"/>
        <w:ind w:left="6480" w:firstLine="1296"/>
        <w:jc w:val="center"/>
        <w:rPr>
          <w:rFonts w:eastAsia="Times New Roman" w:cstheme="minorHAnsi"/>
          <w:caps w:val="0"/>
          <w:color w:val="auto"/>
          <w:spacing w:val="0"/>
          <w:sz w:val="22"/>
          <w:szCs w:val="22"/>
        </w:rPr>
      </w:pPr>
      <w:r w:rsidRPr="00DE3ECB">
        <w:rPr>
          <w:rFonts w:eastAsia="Times New Roman" w:cstheme="minorHAnsi"/>
          <w:caps w:val="0"/>
          <w:color w:val="auto"/>
          <w:spacing w:val="0"/>
          <w:sz w:val="22"/>
          <w:szCs w:val="22"/>
        </w:rPr>
        <w:t>Priedas Nr. 3</w:t>
      </w:r>
    </w:p>
    <w:p w14:paraId="706493FB" w14:textId="329DD501" w:rsidR="00370F14" w:rsidRDefault="00370F14" w:rsidP="00B642E2">
      <w:pPr>
        <w:pStyle w:val="Paantrat"/>
        <w:jc w:val="center"/>
        <w:rPr>
          <w:rFonts w:ascii="Calibri" w:eastAsia="Times New Roman" w:hAnsi="Calibri" w:cs="Calibri"/>
          <w:b/>
          <w:bCs/>
          <w:caps w:val="0"/>
          <w:color w:val="auto"/>
          <w:spacing w:val="0"/>
          <w:sz w:val="21"/>
          <w:szCs w:val="21"/>
        </w:rPr>
      </w:pPr>
      <w:r w:rsidRPr="00370F14">
        <w:rPr>
          <w:rFonts w:eastAsia="Times New Roman" w:cstheme="minorHAnsi"/>
          <w:b/>
          <w:bCs/>
          <w:caps w:val="0"/>
          <w:color w:val="auto"/>
          <w:spacing w:val="0"/>
          <w:sz w:val="22"/>
          <w:szCs w:val="22"/>
        </w:rPr>
        <w:t>ASFALTO PLYŠIŲ REMONTO ĮRANGA PRIEKABOS BAZĖJE</w:t>
      </w:r>
      <w:r w:rsidRPr="00370F14">
        <w:rPr>
          <w:rFonts w:ascii="Calibri" w:eastAsia="Times New Roman" w:hAnsi="Calibri" w:cs="Calibri"/>
          <w:b/>
          <w:bCs/>
          <w:caps w:val="0"/>
          <w:color w:val="auto"/>
          <w:spacing w:val="0"/>
          <w:sz w:val="21"/>
          <w:szCs w:val="21"/>
        </w:rPr>
        <w:t xml:space="preserve"> </w:t>
      </w:r>
    </w:p>
    <w:p w14:paraId="6B1734E1" w14:textId="0C4C9108" w:rsidR="00345B8C" w:rsidRPr="00B642E2" w:rsidRDefault="00345B8C" w:rsidP="00B642E2">
      <w:pPr>
        <w:pStyle w:val="Paantrat"/>
        <w:jc w:val="center"/>
        <w:rPr>
          <w:b/>
          <w:bCs/>
          <w:sz w:val="22"/>
          <w:szCs w:val="22"/>
        </w:rPr>
      </w:pPr>
      <w:r w:rsidRPr="00381BAE">
        <w:rPr>
          <w:b/>
          <w:bCs/>
          <w:sz w:val="22"/>
          <w:szCs w:val="22"/>
        </w:rPr>
        <w:t>PASIŪLYMŲ VERTINIMO KRITERIJAI ir Sąlygos</w:t>
      </w:r>
    </w:p>
    <w:p w14:paraId="67D700FF" w14:textId="77777777" w:rsidR="00C74E9D" w:rsidRDefault="00345B8C" w:rsidP="00B642E2">
      <w:pPr>
        <w:spacing w:after="0" w:line="240" w:lineRule="auto"/>
        <w:rPr>
          <w:rFonts w:eastAsia="Calibri" w:cstheme="minorHAnsi"/>
        </w:rPr>
      </w:pPr>
      <w:r w:rsidRPr="00B642E2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63DC1B3B" w14:textId="3E4E18A5" w:rsidR="0007677F" w:rsidRPr="00C74E9D" w:rsidRDefault="00C74E9D" w:rsidP="00B642E2">
      <w:pPr>
        <w:spacing w:after="0" w:line="240" w:lineRule="auto"/>
        <w:rPr>
          <w:rFonts w:eastAsia="Calibri" w:cstheme="minorHAnsi"/>
          <w:color w:val="FF0000"/>
        </w:rPr>
      </w:pPr>
      <w:r w:rsidRPr="00C74E9D">
        <w:rPr>
          <w:rFonts w:eastAsia="Calibri" w:cstheme="minorHAnsi"/>
          <w:color w:val="FF0000"/>
        </w:rPr>
        <w:t>Taikoma visoms pirkimo dalims</w:t>
      </w:r>
      <w:r>
        <w:rPr>
          <w:rFonts w:eastAsia="Calibri" w:cstheme="minorHAnsi"/>
          <w:color w:val="FF0000"/>
        </w:rPr>
        <w:t>:</w:t>
      </w:r>
    </w:p>
    <w:tbl>
      <w:tblPr>
        <w:tblW w:w="956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461"/>
        <w:gridCol w:w="2009"/>
        <w:gridCol w:w="2102"/>
        <w:gridCol w:w="1545"/>
      </w:tblGrid>
      <w:tr w:rsidR="0007677F" w:rsidRPr="0007677F" w14:paraId="13D50AB3" w14:textId="77777777" w:rsidTr="006C48E1">
        <w:trPr>
          <w:trHeight w:val="1260"/>
        </w:trPr>
        <w:tc>
          <w:tcPr>
            <w:tcW w:w="3909" w:type="dxa"/>
            <w:gridSpan w:val="2"/>
            <w:vAlign w:val="center"/>
          </w:tcPr>
          <w:p w14:paraId="0E0D9CAC" w14:textId="77777777" w:rsidR="0007677F" w:rsidRPr="00544A9E" w:rsidRDefault="0007677F" w:rsidP="006C48E1">
            <w:pPr>
              <w:pStyle w:val="Sraopastraipa"/>
              <w:autoSpaceDE w:val="0"/>
              <w:snapToGrid w:val="0"/>
              <w:spacing w:after="0"/>
              <w:ind w:left="360"/>
              <w:rPr>
                <w:rFonts w:eastAsia="TimesNewRomanPSMT"/>
                <w:b/>
                <w:bCs/>
                <w:shd w:val="clear" w:color="auto" w:fill="FFFFFF"/>
              </w:rPr>
            </w:pPr>
            <w:r w:rsidRPr="00544A9E">
              <w:rPr>
                <w:rFonts w:eastAsia="Calibr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009" w:type="dxa"/>
            <w:vAlign w:val="center"/>
          </w:tcPr>
          <w:p w14:paraId="3B403E16" w14:textId="77777777" w:rsidR="0007677F" w:rsidRPr="00544A9E" w:rsidRDefault="0007677F" w:rsidP="006C48E1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102" w:type="dxa"/>
            <w:vAlign w:val="center"/>
          </w:tcPr>
          <w:p w14:paraId="2A9AB666" w14:textId="77777777" w:rsidR="0007677F" w:rsidRPr="00544A9E" w:rsidRDefault="0007677F" w:rsidP="006C48E1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545" w:type="dxa"/>
            <w:vAlign w:val="center"/>
          </w:tcPr>
          <w:p w14:paraId="0C5429D2" w14:textId="77777777" w:rsidR="0007677F" w:rsidRPr="00544A9E" w:rsidRDefault="0007677F" w:rsidP="006C48E1">
            <w:pPr>
              <w:autoSpaceDE w:val="0"/>
              <w:snapToGrid w:val="0"/>
              <w:spacing w:after="0"/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</w:pPr>
            <w:r w:rsidRPr="00544A9E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07677F" w:rsidRPr="00544A9E" w14:paraId="40A152B6" w14:textId="77777777" w:rsidTr="00C74E9D">
        <w:trPr>
          <w:trHeight w:val="193"/>
        </w:trPr>
        <w:tc>
          <w:tcPr>
            <w:tcW w:w="3909" w:type="dxa"/>
            <w:gridSpan w:val="2"/>
            <w:vAlign w:val="center"/>
          </w:tcPr>
          <w:p w14:paraId="6F082B59" w14:textId="28482DA1" w:rsidR="0007677F" w:rsidRPr="004D35B1" w:rsidRDefault="0007677F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Pasiūlymo kaina C</w:t>
            </w:r>
            <w:r w:rsidRPr="004D35B1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=C1+C2</w:t>
            </w:r>
            <w:r w:rsidR="00C8091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+</w:t>
            </w:r>
            <w:r w:rsidR="00C8091B" w:rsidRPr="004D35B1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C</w:t>
            </w:r>
            <w:r w:rsidR="00C8091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3</w:t>
            </w:r>
            <w:r w:rsidR="00C8091B" w:rsidRPr="004D35B1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+C</w:t>
            </w:r>
            <w:r w:rsidR="00C8091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  <w:p w14:paraId="2773E99F" w14:textId="0AFFE3EE" w:rsidR="0007677F" w:rsidRDefault="0007677F" w:rsidP="00C263FE">
            <w:pPr>
              <w:widowControl w:val="0"/>
              <w:suppressLineNumbers/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C1 – </w:t>
            </w:r>
            <w:r w:rsidR="00370F1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Dviašės priekabos (</w:t>
            </w:r>
            <w:r w:rsidR="002C4EC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važiuoklės</w:t>
            </w:r>
            <w:r w:rsidR="00370F1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)</w:t>
            </w:r>
            <w:r w:rsidR="002C4EC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ir </w:t>
            </w:r>
            <w:r w:rsidR="00C8091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nedalomai 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komplektuojamos įrangos</w:t>
            </w:r>
            <w:r w:rsidR="00C8091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2C4EC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kaina;</w:t>
            </w:r>
          </w:p>
          <w:p w14:paraId="0E5C025A" w14:textId="3B544C8E" w:rsidR="00C8091B" w:rsidRPr="00C263FE" w:rsidRDefault="00C8091B" w:rsidP="00C263FE">
            <w:pPr>
              <w:widowControl w:val="0"/>
              <w:suppressLineNumbers/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C2 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– </w:t>
            </w:r>
            <w:r w:rsidR="00370F1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Kilnojamos 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įrangos kaina;</w:t>
            </w:r>
          </w:p>
          <w:p w14:paraId="7F74F35F" w14:textId="7A5CF29E" w:rsidR="0007677F" w:rsidRPr="00C263FE" w:rsidRDefault="0007677F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C</w:t>
            </w:r>
            <w:r w:rsidR="00C8091B"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3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- gamintojo numatytų ir pardavėjo siūlomų atlikti </w:t>
            </w:r>
            <w:r w:rsidR="00370F1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priekabos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C8091B"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ir nedalomai komplektuojamos įrangos 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privalomų techninių aptarnavimų kaina, suteikiamu garantiniu laikotarpiu.</w:t>
            </w:r>
          </w:p>
          <w:p w14:paraId="24D64F02" w14:textId="4C1344E8" w:rsidR="00C8091B" w:rsidRPr="00544A9E" w:rsidRDefault="00C8091B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C4 - gamintojo numatytų ir pardavėjo siūlomų atlikti</w:t>
            </w:r>
            <w:r w:rsidR="00370F1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kilnojamos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įrangos privalomų techninių aptarnavimų kaina, suteikiamu garantiniu laikotarpiu.</w:t>
            </w:r>
          </w:p>
        </w:tc>
        <w:tc>
          <w:tcPr>
            <w:tcW w:w="2009" w:type="dxa"/>
            <w:shd w:val="clear" w:color="auto" w:fill="E7E6E6" w:themeFill="background2"/>
            <w:vAlign w:val="center"/>
          </w:tcPr>
          <w:p w14:paraId="4CA1B5D3" w14:textId="77777777" w:rsidR="0007677F" w:rsidRPr="00544A9E" w:rsidRDefault="0007677F" w:rsidP="00C263FE">
            <w:pPr>
              <w:spacing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02" w:type="dxa"/>
            <w:vAlign w:val="center"/>
          </w:tcPr>
          <w:p w14:paraId="72C93F09" w14:textId="77777777" w:rsidR="0007677F" w:rsidRPr="00544A9E" w:rsidRDefault="0007677F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*</w:t>
            </w:r>
          </w:p>
        </w:tc>
        <w:tc>
          <w:tcPr>
            <w:tcW w:w="1545" w:type="dxa"/>
            <w:vAlign w:val="center"/>
          </w:tcPr>
          <w:p w14:paraId="2D841EE0" w14:textId="751DBB48" w:rsidR="0007677F" w:rsidRPr="00544A9E" w:rsidRDefault="0007677F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45699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BB1F4C" w:rsidRPr="00BB1F4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8</w:t>
            </w:r>
            <w:r w:rsidR="00FD2A3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07677F" w:rsidRPr="00544A9E" w14:paraId="75FC31DE" w14:textId="77777777" w:rsidTr="00891B3A">
        <w:trPr>
          <w:trHeight w:val="193"/>
        </w:trPr>
        <w:tc>
          <w:tcPr>
            <w:tcW w:w="9565" w:type="dxa"/>
            <w:gridSpan w:val="5"/>
            <w:vAlign w:val="center"/>
          </w:tcPr>
          <w:p w14:paraId="07EEFA12" w14:textId="77777777" w:rsidR="0007677F" w:rsidRPr="00544A9E" w:rsidRDefault="0007677F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544A9E"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07677F" w:rsidRPr="00544A9E" w14:paraId="7C6913D7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67120DBA" w14:textId="77777777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461" w:type="dxa"/>
            <w:vAlign w:val="center"/>
          </w:tcPr>
          <w:p w14:paraId="3AA590FB" w14:textId="19718274" w:rsidR="008E77A0" w:rsidRPr="00370F14" w:rsidRDefault="0007677F" w:rsidP="006C48E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 w:rsidR="00370F1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dviašei priekabai</w:t>
            </w:r>
            <w:r w:rsidR="00C8091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ir nedalomai komplektuojamai įrangai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09" w:type="dxa"/>
            <w:vAlign w:val="center"/>
          </w:tcPr>
          <w:p w14:paraId="7CB7C30C" w14:textId="7AC7EBF8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 w:rsidR="00370F14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 mėn.</w:t>
            </w:r>
          </w:p>
        </w:tc>
        <w:tc>
          <w:tcPr>
            <w:tcW w:w="2102" w:type="dxa"/>
            <w:vAlign w:val="center"/>
          </w:tcPr>
          <w:p w14:paraId="30C2A9B5" w14:textId="6678813A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545" w:type="dxa"/>
            <w:vAlign w:val="center"/>
          </w:tcPr>
          <w:p w14:paraId="36F55275" w14:textId="26FA2C0C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C263F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6</w:t>
            </w:r>
          </w:p>
        </w:tc>
      </w:tr>
      <w:tr w:rsidR="0007677F" w:rsidRPr="00544A9E" w14:paraId="3EF741B4" w14:textId="77777777" w:rsidTr="006C48E1">
        <w:trPr>
          <w:trHeight w:val="847"/>
        </w:trPr>
        <w:tc>
          <w:tcPr>
            <w:tcW w:w="448" w:type="dxa"/>
            <w:vAlign w:val="center"/>
          </w:tcPr>
          <w:p w14:paraId="662B07EE" w14:textId="77777777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461" w:type="dxa"/>
            <w:vAlign w:val="center"/>
          </w:tcPr>
          <w:p w14:paraId="1BDC13CC" w14:textId="0727CB3D" w:rsidR="0007677F" w:rsidRPr="00544A9E" w:rsidRDefault="0007677F" w:rsidP="00C263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pilnos garantijos terminas siūloma</w:t>
            </w:r>
            <w:r w:rsidR="00370F1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i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papildom</w:t>
            </w:r>
            <w:r w:rsidR="00370F1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ai kilnojamai įrangai</w:t>
            </w:r>
          </w:p>
        </w:tc>
        <w:tc>
          <w:tcPr>
            <w:tcW w:w="2009" w:type="dxa"/>
            <w:vAlign w:val="center"/>
          </w:tcPr>
          <w:p w14:paraId="64F046E2" w14:textId="71105654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mažiau </w:t>
            </w:r>
            <w:r w:rsidR="002C4ECC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544A9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 mėn.</w:t>
            </w:r>
          </w:p>
        </w:tc>
        <w:tc>
          <w:tcPr>
            <w:tcW w:w="2102" w:type="dxa"/>
            <w:vAlign w:val="center"/>
          </w:tcPr>
          <w:p w14:paraId="70DC3AC5" w14:textId="01008209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545" w:type="dxa"/>
            <w:vAlign w:val="center"/>
          </w:tcPr>
          <w:p w14:paraId="4BC77C45" w14:textId="26B50169" w:rsidR="0007677F" w:rsidRPr="00544A9E" w:rsidRDefault="0007677F" w:rsidP="00891B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FD2A3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AA2C20" w:rsidRPr="00544A9E" w14:paraId="7D2C84EF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2EA059AD" w14:textId="77777777" w:rsidR="00AA2C20" w:rsidRPr="00C263FE" w:rsidRDefault="00AA2C20" w:rsidP="00AA2C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461" w:type="dxa"/>
            <w:shd w:val="clear" w:color="auto" w:fill="auto"/>
            <w:vAlign w:val="center"/>
          </w:tcPr>
          <w:p w14:paraId="589D2008" w14:textId="3940BB95" w:rsidR="00AA2C20" w:rsidRPr="00C263FE" w:rsidRDefault="00AA2C20" w:rsidP="00AA2C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strike/>
                <w:color w:val="000000"/>
                <w:sz w:val="22"/>
                <w:szCs w:val="22"/>
                <w:lang w:eastAsia="zh-CN"/>
              </w:rPr>
            </w:pPr>
            <w:r w:rsidRPr="00AA2C20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Vidaus degimo variklio nominali galia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036922F7" w14:textId="77777777" w:rsidR="00AA2C20" w:rsidRDefault="00AA2C20" w:rsidP="00AA2C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 w:rsidRPr="00AA2C20">
              <w:rPr>
                <w:sz w:val="22"/>
                <w:szCs w:val="22"/>
              </w:rPr>
              <w:t xml:space="preserve">Ne mažiau  </w:t>
            </w:r>
          </w:p>
          <w:p w14:paraId="1EE2B91C" w14:textId="736F1D6B" w:rsidR="00AA2C20" w:rsidRPr="00544A9E" w:rsidRDefault="00AA2C20" w:rsidP="00AA2C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A2C20">
              <w:rPr>
                <w:sz w:val="22"/>
                <w:szCs w:val="22"/>
              </w:rPr>
              <w:t xml:space="preserve">15 kW / 20 AG 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08C87AD9" w14:textId="77777777" w:rsidR="00AA2C20" w:rsidRDefault="00AA2C20" w:rsidP="00AA2C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 w:rsidRPr="00AA2C20">
              <w:rPr>
                <w:sz w:val="22"/>
                <w:szCs w:val="22"/>
              </w:rPr>
              <w:t xml:space="preserve">Yra didžiausia reikšmė, bet ne didesnė kaip </w:t>
            </w:r>
          </w:p>
          <w:p w14:paraId="7AE437B7" w14:textId="0E1D9CBE" w:rsidR="00AA2C20" w:rsidRPr="00544A9E" w:rsidRDefault="00AA2C20" w:rsidP="00AA2C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A2C20">
              <w:rPr>
                <w:sz w:val="22"/>
                <w:szCs w:val="22"/>
              </w:rPr>
              <w:t>20 kW / 27 AG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03A71CD" w14:textId="0F40B907" w:rsidR="00AA2C20" w:rsidRPr="00455580" w:rsidRDefault="00AA2C20" w:rsidP="00AA2C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strike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C263F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AA2C20" w:rsidRPr="00544A9E" w14:paraId="1FD15CB8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6F9A9356" w14:textId="11F453D9" w:rsidR="00AA2C20" w:rsidRPr="00C263FE" w:rsidRDefault="00AA2C20" w:rsidP="00AA2C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C263F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461" w:type="dxa"/>
            <w:vAlign w:val="center"/>
          </w:tcPr>
          <w:p w14:paraId="18133D09" w14:textId="59146F51" w:rsidR="00AA2C20" w:rsidRPr="00AA2C20" w:rsidRDefault="00AA2C20" w:rsidP="00AA2C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Papildoma </w:t>
            </w:r>
            <w:proofErr w:type="spellStart"/>
            <w:r>
              <w:rPr>
                <w:sz w:val="22"/>
                <w:szCs w:val="22"/>
              </w:rPr>
              <w:t>hidrofikuota</w:t>
            </w:r>
            <w:proofErr w:type="spellEnd"/>
            <w:r>
              <w:rPr>
                <w:sz w:val="22"/>
                <w:szCs w:val="22"/>
              </w:rPr>
              <w:t xml:space="preserve"> priekabos pavara</w:t>
            </w:r>
          </w:p>
        </w:tc>
        <w:tc>
          <w:tcPr>
            <w:tcW w:w="2009" w:type="dxa"/>
            <w:vAlign w:val="center"/>
          </w:tcPr>
          <w:p w14:paraId="3519403C" w14:textId="7FFF4B51" w:rsidR="00AA2C20" w:rsidRPr="00AA2C20" w:rsidRDefault="00AA2C20" w:rsidP="00AA2C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Valdoma betarpiškai nuo valdymo spintos </w:t>
            </w:r>
            <w:r>
              <w:rPr>
                <w:sz w:val="22"/>
                <w:szCs w:val="22"/>
              </w:rPr>
              <w:lastRenderedPageBreak/>
              <w:t>arba laidiniu valdikliu</w:t>
            </w:r>
          </w:p>
        </w:tc>
        <w:tc>
          <w:tcPr>
            <w:tcW w:w="2102" w:type="dxa"/>
            <w:vAlign w:val="center"/>
          </w:tcPr>
          <w:p w14:paraId="24C21FF4" w14:textId="7FF95AE8" w:rsidR="00AA2C20" w:rsidRPr="00AA2C20" w:rsidRDefault="00AA2C20" w:rsidP="00AA2C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 xml:space="preserve">Valdoma nuotoliniu (belaidžiu) valdymo 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pultu</w:t>
            </w:r>
          </w:p>
        </w:tc>
        <w:tc>
          <w:tcPr>
            <w:tcW w:w="1545" w:type="dxa"/>
            <w:vAlign w:val="center"/>
          </w:tcPr>
          <w:p w14:paraId="4650AB88" w14:textId="2E1B8BBB" w:rsidR="00AA2C20" w:rsidRPr="00544A9E" w:rsidRDefault="00AA2C20" w:rsidP="00AA2C2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lastRenderedPageBreak/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Pr="00515A48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9A1E85" w:rsidRPr="00544A9E" w14:paraId="7BE90F6C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2FF4BF42" w14:textId="12573020" w:rsidR="009A1E85" w:rsidRPr="00DC09FC" w:rsidRDefault="009A1E85" w:rsidP="009A1E8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461" w:type="dxa"/>
            <w:vAlign w:val="center"/>
          </w:tcPr>
          <w:p w14:paraId="5B5A1952" w14:textId="1988E428" w:rsidR="009A1E85" w:rsidRPr="009A1E85" w:rsidRDefault="009A1E85" w:rsidP="009A1E8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 w:cstheme="minorHAnsi"/>
                <w:strike/>
                <w:color w:val="000000"/>
                <w:sz w:val="22"/>
                <w:szCs w:val="22"/>
                <w:lang w:eastAsia="zh-CN"/>
              </w:rPr>
            </w:pPr>
            <w:r w:rsidRPr="009A1E85">
              <w:rPr>
                <w:rFonts w:eastAsia="Times New Roman" w:cstheme="minorHAnsi"/>
                <w:sz w:val="22"/>
                <w:szCs w:val="22"/>
                <w:lang w:eastAsia="ar-SA"/>
              </w:rPr>
              <w:t xml:space="preserve">Priekaboje montuojami </w:t>
            </w:r>
            <w:proofErr w:type="spellStart"/>
            <w:r w:rsidRPr="009A1E85">
              <w:rPr>
                <w:rFonts w:eastAsia="Times New Roman" w:cstheme="minorHAnsi"/>
                <w:sz w:val="22"/>
                <w:szCs w:val="22"/>
                <w:lang w:eastAsia="ar-SA"/>
              </w:rPr>
              <w:t>gabaritiniai</w:t>
            </w:r>
            <w:proofErr w:type="spellEnd"/>
            <w:r w:rsidRPr="009A1E85">
              <w:rPr>
                <w:rFonts w:eastAsia="Times New Roman" w:cstheme="minorHAnsi"/>
                <w:sz w:val="22"/>
                <w:szCs w:val="22"/>
                <w:lang w:eastAsia="ar-SA"/>
              </w:rPr>
              <w:t>, posūkių, valstybinio numerio apšvietimo, stop žibintai, švyturėli</w:t>
            </w:r>
            <w:r>
              <w:rPr>
                <w:rFonts w:eastAsia="Times New Roman" w:cstheme="minorHAnsi"/>
                <w:sz w:val="22"/>
                <w:szCs w:val="22"/>
                <w:lang w:eastAsia="ar-SA"/>
              </w:rPr>
              <w:t>s/</w:t>
            </w:r>
            <w:proofErr w:type="spellStart"/>
            <w:r>
              <w:rPr>
                <w:rFonts w:eastAsia="Times New Roman" w:cstheme="minorHAnsi"/>
                <w:sz w:val="22"/>
                <w:szCs w:val="22"/>
                <w:lang w:eastAsia="ar-SA"/>
              </w:rPr>
              <w:t>iai</w:t>
            </w:r>
            <w:proofErr w:type="spellEnd"/>
            <w:r w:rsidRPr="009A1E85">
              <w:rPr>
                <w:rFonts w:eastAsia="Times New Roman" w:cstheme="minorHAnsi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2009" w:type="dxa"/>
            <w:vAlign w:val="center"/>
          </w:tcPr>
          <w:p w14:paraId="2A8A5088" w14:textId="63967DA6" w:rsidR="009A1E85" w:rsidRPr="00544A9E" w:rsidRDefault="009A1E85" w:rsidP="009A1E8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Žibintuose montuojamos kaitrinės, </w:t>
            </w:r>
            <w:proofErr w:type="spellStart"/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halogeninės</w:t>
            </w:r>
            <w:proofErr w:type="spellEnd"/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 lemputės </w:t>
            </w:r>
          </w:p>
        </w:tc>
        <w:tc>
          <w:tcPr>
            <w:tcW w:w="2102" w:type="dxa"/>
            <w:vAlign w:val="center"/>
          </w:tcPr>
          <w:p w14:paraId="174040E8" w14:textId="7CB96421" w:rsidR="009A1E85" w:rsidRPr="00544A9E" w:rsidRDefault="009A1E85" w:rsidP="009A1E8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Visa apimtimi tik LED žibintai,</w:t>
            </w:r>
            <w:r>
              <w:t xml:space="preserve"> </w:t>
            </w:r>
            <w:r w:rsidRPr="009A1E85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kai žibintų apsauga nuo kietųjų objektų ir skysčių patekimo ne mažesnė kaip IP65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545" w:type="dxa"/>
            <w:vAlign w:val="center"/>
          </w:tcPr>
          <w:p w14:paraId="1706D369" w14:textId="7D59280C" w:rsidR="009A1E85" w:rsidRPr="00455580" w:rsidRDefault="009A1E85" w:rsidP="009A1E8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trike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4C518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9A1E85" w:rsidRPr="00544A9E" w14:paraId="020C0DB0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3701AFDA" w14:textId="247FCD9D" w:rsidR="009A1E85" w:rsidRPr="00DC09FC" w:rsidRDefault="009A1E85" w:rsidP="009A1E8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461" w:type="dxa"/>
            <w:vAlign w:val="center"/>
          </w:tcPr>
          <w:p w14:paraId="56C3FD5C" w14:textId="4B6E03E5" w:rsidR="009A1E85" w:rsidRPr="00DC09FC" w:rsidRDefault="00FD2A3E" w:rsidP="009A1E8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Mastikos š</w:t>
            </w:r>
            <w:r w:rsidR="009A1E85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ildymo talpos tūris</w:t>
            </w:r>
          </w:p>
        </w:tc>
        <w:tc>
          <w:tcPr>
            <w:tcW w:w="2009" w:type="dxa"/>
            <w:vAlign w:val="center"/>
          </w:tcPr>
          <w:p w14:paraId="37DB90FB" w14:textId="523D9EAC" w:rsidR="009A1E85" w:rsidRPr="00FD2A3E" w:rsidRDefault="009A1E85" w:rsidP="009A1E85">
            <w:pPr>
              <w:spacing w:after="0" w:line="240" w:lineRule="auto"/>
              <w:rPr>
                <w:rFonts w:eastAsia="Times New Roman" w:cstheme="minorHAnsi"/>
                <w:sz w:val="22"/>
                <w:szCs w:val="22"/>
                <w:lang w:eastAsia="en-US"/>
              </w:rPr>
            </w:pPr>
            <w:r w:rsidRPr="00FD2A3E">
              <w:rPr>
                <w:rFonts w:eastAsia="Times New Roman" w:cstheme="minorHAnsi"/>
                <w:sz w:val="22"/>
                <w:szCs w:val="22"/>
                <w:lang w:eastAsia="en-US"/>
              </w:rPr>
              <w:t xml:space="preserve">Ne mažiau kaip 250 </w:t>
            </w:r>
            <w:proofErr w:type="spellStart"/>
            <w:r w:rsidRPr="00FD2A3E">
              <w:rPr>
                <w:rFonts w:eastAsia="Times New Roman" w:cstheme="minorHAnsi"/>
                <w:sz w:val="22"/>
                <w:szCs w:val="22"/>
                <w:lang w:eastAsia="en-US"/>
              </w:rPr>
              <w:t>ltr</w:t>
            </w:r>
            <w:proofErr w:type="spellEnd"/>
          </w:p>
        </w:tc>
        <w:tc>
          <w:tcPr>
            <w:tcW w:w="2102" w:type="dxa"/>
            <w:shd w:val="clear" w:color="auto" w:fill="auto"/>
            <w:vAlign w:val="center"/>
          </w:tcPr>
          <w:p w14:paraId="7D55CFDC" w14:textId="1211366C" w:rsidR="009A1E85" w:rsidRPr="002A4159" w:rsidRDefault="009A1E85" w:rsidP="009A1E8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545" w:type="dxa"/>
            <w:vAlign w:val="center"/>
          </w:tcPr>
          <w:p w14:paraId="60143397" w14:textId="3DBA8D1C" w:rsidR="009A1E85" w:rsidRPr="006D18DD" w:rsidRDefault="009A1E85" w:rsidP="009A1E8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trike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9A1E85" w:rsidRPr="00544A9E" w14:paraId="6CABC8B5" w14:textId="77777777" w:rsidTr="006C48E1">
        <w:trPr>
          <w:trHeight w:val="340"/>
        </w:trPr>
        <w:tc>
          <w:tcPr>
            <w:tcW w:w="448" w:type="dxa"/>
            <w:vAlign w:val="center"/>
          </w:tcPr>
          <w:p w14:paraId="746CE943" w14:textId="481461F6" w:rsidR="009A1E85" w:rsidRPr="00E05B12" w:rsidRDefault="009A1E85" w:rsidP="009A1E8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461" w:type="dxa"/>
            <w:vAlign w:val="center"/>
          </w:tcPr>
          <w:p w14:paraId="113D988B" w14:textId="434D71B5" w:rsidR="009A1E85" w:rsidRPr="00E05B12" w:rsidRDefault="009A1E85" w:rsidP="009A1E8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highlight w:val="green"/>
                <w:lang w:eastAsia="zh-CN"/>
              </w:rPr>
            </w:pPr>
            <w:r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Mastikos š</w:t>
            </w:r>
            <w:r w:rsidRPr="009A1E85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ildymo/kaitinimo sistemos energijos šaltinis</w:t>
            </w:r>
            <w:r w:rsidRPr="009A1E85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ab/>
            </w:r>
          </w:p>
        </w:tc>
        <w:tc>
          <w:tcPr>
            <w:tcW w:w="2009" w:type="dxa"/>
            <w:vAlign w:val="center"/>
          </w:tcPr>
          <w:p w14:paraId="5B210393" w14:textId="0D0FFBCF" w:rsidR="009A1E85" w:rsidRPr="00EF4B9F" w:rsidRDefault="009A1E85" w:rsidP="009A1E8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>
              <w:rPr>
                <w:rFonts w:eastAsia="Times New Roman" w:cstheme="minorHAnsi"/>
                <w:sz w:val="22"/>
                <w:szCs w:val="22"/>
                <w:lang w:eastAsia="en-US"/>
              </w:rPr>
              <w:t>Dyzelinas</w:t>
            </w:r>
          </w:p>
        </w:tc>
        <w:tc>
          <w:tcPr>
            <w:tcW w:w="2102" w:type="dxa"/>
            <w:vAlign w:val="center"/>
          </w:tcPr>
          <w:p w14:paraId="1C931312" w14:textId="09FDCCA2" w:rsidR="009A1E85" w:rsidRPr="00544A9E" w:rsidRDefault="009A1E85" w:rsidP="009A1E8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highlight w:val="green"/>
                <w:shd w:val="clear" w:color="auto" w:fill="FFFFFF"/>
                <w:lang w:eastAsia="zh-CN"/>
              </w:rPr>
            </w:pPr>
            <w:r w:rsidRPr="009A1E85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Suskystintos propano-butano dujos</w:t>
            </w:r>
          </w:p>
        </w:tc>
        <w:tc>
          <w:tcPr>
            <w:tcW w:w="1545" w:type="dxa"/>
            <w:vAlign w:val="center"/>
          </w:tcPr>
          <w:p w14:paraId="514F5CE6" w14:textId="6197B3A8" w:rsidR="009A1E85" w:rsidRPr="00171761" w:rsidRDefault="009A1E85" w:rsidP="009A1E8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trike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BB1F4C" w:rsidRPr="00544A9E" w14:paraId="582DA0B0" w14:textId="77777777" w:rsidTr="006F5228">
        <w:trPr>
          <w:trHeight w:val="340"/>
        </w:trPr>
        <w:tc>
          <w:tcPr>
            <w:tcW w:w="448" w:type="dxa"/>
            <w:vAlign w:val="center"/>
          </w:tcPr>
          <w:p w14:paraId="3DDFA256" w14:textId="0C4D994E" w:rsidR="00BB1F4C" w:rsidRPr="00DC09FC" w:rsidRDefault="00BB1F4C" w:rsidP="00BB1F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C09FC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7105F5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461" w:type="dxa"/>
            <w:vAlign w:val="center"/>
          </w:tcPr>
          <w:p w14:paraId="4763A578" w14:textId="03E05552" w:rsidR="00BB1F4C" w:rsidRPr="00DC09FC" w:rsidRDefault="00BB1F4C" w:rsidP="00BB1F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Suslėgto oro kompresoriaus našumas</w:t>
            </w:r>
          </w:p>
        </w:tc>
        <w:tc>
          <w:tcPr>
            <w:tcW w:w="2009" w:type="dxa"/>
            <w:vAlign w:val="center"/>
          </w:tcPr>
          <w:p w14:paraId="54CFB978" w14:textId="5035DC04" w:rsidR="00BB1F4C" w:rsidRDefault="00BB1F4C" w:rsidP="00BB1F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 mažiau 1 000 </w:t>
            </w:r>
            <w:proofErr w:type="spellStart"/>
            <w:r>
              <w:rPr>
                <w:sz w:val="22"/>
                <w:szCs w:val="22"/>
              </w:rPr>
              <w:t>ltr</w:t>
            </w:r>
            <w:proofErr w:type="spellEnd"/>
            <w:r>
              <w:rPr>
                <w:sz w:val="22"/>
                <w:szCs w:val="22"/>
              </w:rPr>
              <w:t>/min</w:t>
            </w:r>
          </w:p>
        </w:tc>
        <w:tc>
          <w:tcPr>
            <w:tcW w:w="2102" w:type="dxa"/>
            <w:vAlign w:val="center"/>
          </w:tcPr>
          <w:p w14:paraId="400B185F" w14:textId="3D466C41" w:rsidR="00BB1F4C" w:rsidRPr="003A7026" w:rsidRDefault="00BB1F4C" w:rsidP="00BB1F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D9D9D9"/>
                <w:lang w:eastAsia="en-US"/>
              </w:rPr>
            </w:pPr>
            <w:r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545" w:type="dxa"/>
            <w:vAlign w:val="center"/>
          </w:tcPr>
          <w:p w14:paraId="04B2BDF2" w14:textId="2C84EAC3" w:rsidR="00BB1F4C" w:rsidRPr="00544A9E" w:rsidRDefault="00BB1F4C" w:rsidP="00BB1F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7105F5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BB1F4C" w:rsidRPr="00544A9E" w14:paraId="4AA9C03A" w14:textId="77777777" w:rsidTr="00BB1F4C">
        <w:trPr>
          <w:trHeight w:val="340"/>
        </w:trPr>
        <w:tc>
          <w:tcPr>
            <w:tcW w:w="448" w:type="dxa"/>
            <w:vAlign w:val="center"/>
          </w:tcPr>
          <w:p w14:paraId="319E23FD" w14:textId="687D4566" w:rsidR="00BB1F4C" w:rsidRPr="00DC09FC" w:rsidRDefault="00BB1F4C" w:rsidP="00BB1F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7105F5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3461" w:type="dxa"/>
            <w:vAlign w:val="center"/>
          </w:tcPr>
          <w:p w14:paraId="1AD76493" w14:textId="425179C6" w:rsidR="00BB1F4C" w:rsidRPr="00DC09FC" w:rsidRDefault="00BB1F4C" w:rsidP="00BB1F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Darbo zonos apšvietimui įrengiama </w:t>
            </w:r>
          </w:p>
        </w:tc>
        <w:tc>
          <w:tcPr>
            <w:tcW w:w="2009" w:type="dxa"/>
            <w:shd w:val="clear" w:color="auto" w:fill="FFFFFF" w:themeFill="background1"/>
            <w:vAlign w:val="center"/>
          </w:tcPr>
          <w:p w14:paraId="543A0FB4" w14:textId="104474CD" w:rsidR="00BB1F4C" w:rsidRPr="006C48E1" w:rsidRDefault="00BB1F4C" w:rsidP="00BB1F4C">
            <w:pPr>
              <w:tabs>
                <w:tab w:val="left" w:pos="14"/>
              </w:tabs>
              <w:spacing w:after="0" w:line="240" w:lineRule="auto"/>
              <w:jc w:val="both"/>
              <w:rPr>
                <w:rFonts w:eastAsia="Times New Roman" w:cstheme="minorHAnsi"/>
                <w:sz w:val="23"/>
                <w:szCs w:val="23"/>
                <w:lang w:eastAsia="en-US"/>
              </w:rPr>
            </w:pPr>
            <w:r>
              <w:rPr>
                <w:rFonts w:eastAsia="Times New Roman" w:cstheme="minorHAnsi"/>
                <w:sz w:val="23"/>
                <w:szCs w:val="23"/>
                <w:lang w:eastAsia="en-US"/>
              </w:rPr>
              <w:t xml:space="preserve"> Po 2 </w:t>
            </w:r>
            <w:proofErr w:type="spellStart"/>
            <w:r>
              <w:rPr>
                <w:rFonts w:eastAsia="Times New Roman" w:cstheme="minorHAnsi"/>
                <w:sz w:val="23"/>
                <w:szCs w:val="23"/>
                <w:lang w:eastAsia="en-US"/>
              </w:rPr>
              <w:t>vnt</w:t>
            </w:r>
            <w:proofErr w:type="spellEnd"/>
            <w:r>
              <w:rPr>
                <w:rFonts w:eastAsia="Times New Roman" w:cstheme="minorHAnsi"/>
                <w:sz w:val="23"/>
                <w:szCs w:val="23"/>
                <w:lang w:eastAsia="en-US"/>
              </w:rPr>
              <w:t xml:space="preserve"> žibintų priekyje ir gale kaitrinėmis ar </w:t>
            </w:r>
            <w:proofErr w:type="spellStart"/>
            <w:r>
              <w:rPr>
                <w:rFonts w:eastAsia="Times New Roman" w:cstheme="minorHAnsi"/>
                <w:sz w:val="23"/>
                <w:szCs w:val="23"/>
                <w:lang w:eastAsia="en-US"/>
              </w:rPr>
              <w:t>halogeninėmis</w:t>
            </w:r>
            <w:proofErr w:type="spellEnd"/>
            <w:r>
              <w:rPr>
                <w:rFonts w:eastAsia="Times New Roman" w:cstheme="minorHAnsi"/>
                <w:sz w:val="23"/>
                <w:szCs w:val="23"/>
                <w:lang w:eastAsia="en-US"/>
              </w:rPr>
              <w:t xml:space="preserve"> lemputėmis</w:t>
            </w:r>
          </w:p>
        </w:tc>
        <w:tc>
          <w:tcPr>
            <w:tcW w:w="2102" w:type="dxa"/>
            <w:shd w:val="clear" w:color="auto" w:fill="FFFFFF" w:themeFill="background1"/>
            <w:vAlign w:val="center"/>
          </w:tcPr>
          <w:p w14:paraId="52793DFD" w14:textId="75498800" w:rsidR="00BB1F4C" w:rsidRPr="00AD3B13" w:rsidRDefault="00BB1F4C" w:rsidP="00BB1F4C">
            <w:pPr>
              <w:jc w:val="both"/>
              <w:rPr>
                <w:rFonts w:eastAsia="Times New Roman" w:cstheme="minorHAnsi"/>
                <w:sz w:val="22"/>
                <w:szCs w:val="22"/>
                <w:lang w:eastAsia="en-US"/>
              </w:rPr>
            </w:pPr>
            <w:r>
              <w:rPr>
                <w:rFonts w:eastAsia="Times New Roman" w:cstheme="minorHAnsi"/>
                <w:sz w:val="22"/>
                <w:szCs w:val="22"/>
                <w:lang w:eastAsia="en-US"/>
              </w:rPr>
              <w:t xml:space="preserve">Po 2 </w:t>
            </w:r>
            <w:proofErr w:type="spellStart"/>
            <w:r>
              <w:rPr>
                <w:rFonts w:eastAsia="Times New Roman" w:cstheme="minorHAnsi"/>
                <w:sz w:val="22"/>
                <w:szCs w:val="22"/>
                <w:lang w:eastAsia="en-US"/>
              </w:rPr>
              <w:t>vnt</w:t>
            </w:r>
            <w:proofErr w:type="spellEnd"/>
            <w:r>
              <w:rPr>
                <w:rFonts w:eastAsia="Times New Roman" w:cstheme="minorHAnsi"/>
                <w:sz w:val="22"/>
                <w:szCs w:val="22"/>
                <w:lang w:eastAsia="en-US"/>
              </w:rPr>
              <w:t xml:space="preserve"> </w:t>
            </w:r>
            <w:r w:rsidRPr="00BB1F4C">
              <w:rPr>
                <w:rFonts w:eastAsia="Times New Roman" w:cstheme="minorHAnsi"/>
                <w:sz w:val="22"/>
                <w:szCs w:val="22"/>
                <w:lang w:eastAsia="en-US"/>
              </w:rPr>
              <w:t>LED žibint</w:t>
            </w:r>
            <w:r>
              <w:rPr>
                <w:rFonts w:eastAsia="Times New Roman" w:cstheme="minorHAnsi"/>
                <w:sz w:val="22"/>
                <w:szCs w:val="22"/>
                <w:lang w:eastAsia="en-US"/>
              </w:rPr>
              <w:t>ų priekyje ir gale</w:t>
            </w:r>
            <w:r w:rsidRPr="00BB1F4C">
              <w:rPr>
                <w:rFonts w:eastAsia="Times New Roman" w:cstheme="minorHAnsi"/>
                <w:sz w:val="22"/>
                <w:szCs w:val="22"/>
                <w:lang w:eastAsia="en-US"/>
              </w:rPr>
              <w:t>, kai žibintų apsauga nuo kietųjų objektų ir skysčių patekimo ne mažesnė kaip IP65</w:t>
            </w:r>
          </w:p>
        </w:tc>
        <w:tc>
          <w:tcPr>
            <w:tcW w:w="1545" w:type="dxa"/>
            <w:vAlign w:val="center"/>
          </w:tcPr>
          <w:p w14:paraId="104BE556" w14:textId="370979AD" w:rsidR="00BB1F4C" w:rsidRPr="00544A9E" w:rsidRDefault="00BB1F4C" w:rsidP="00BB1F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7105F5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Pr="00544A9E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</w:tbl>
    <w:p w14:paraId="526DBCC5" w14:textId="77777777" w:rsidR="0007677F" w:rsidRPr="00A47296" w:rsidRDefault="0007677F" w:rsidP="00F3784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47296">
        <w:rPr>
          <w:rFonts w:ascii="Times New Roman" w:eastAsia="Calibri" w:hAnsi="Times New Roman" w:cs="Times New Roman"/>
          <w:sz w:val="22"/>
          <w:szCs w:val="22"/>
          <w:lang w:eastAsia="en-US"/>
        </w:rPr>
        <w:t>* Techninių aptarnavimų kaina yra sudedamoji Prekės kainos dalis. Palankiausiai vertinama  mažiausia (sumine išraiška) suteikiamu garantijos laikotarpiu gamintojo numatytų ir Pardavėjo siūlomų techninių aptarnavimų kaina.</w:t>
      </w:r>
    </w:p>
    <w:p w14:paraId="3F37616B" w14:textId="77777777" w:rsidR="0007677F" w:rsidRPr="006C48E1" w:rsidRDefault="0007677F" w:rsidP="006C48E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4AA10AE1" w14:textId="77777777" w:rsidR="0007677F" w:rsidRPr="005B5C57" w:rsidRDefault="0007677F" w:rsidP="0007677F">
      <w:pPr>
        <w:numPr>
          <w:ilvl w:val="0"/>
          <w:numId w:val="3"/>
        </w:numPr>
        <w:spacing w:after="20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1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07677F" w:rsidRPr="005B5C57" w14:paraId="38585615" w14:textId="77777777" w:rsidTr="00891B3A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2B3EBE" w14:textId="77777777" w:rsidR="0007677F" w:rsidRPr="005B5C57" w:rsidRDefault="0007677F" w:rsidP="00891B3A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12D32B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3BF1C9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B78BB5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C775081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07677F" w:rsidRPr="005B5C57" w14:paraId="4A49186D" w14:textId="77777777" w:rsidTr="00891B3A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EB28CA" w14:textId="77777777" w:rsidR="0007677F" w:rsidRPr="005B5C57" w:rsidRDefault="0007677F" w:rsidP="00891B3A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BF910F" w14:textId="20692692" w:rsidR="006C48E1" w:rsidRDefault="006C48E1" w:rsidP="006C48E1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 w:rsidR="00BB1F4C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dviašei priekabai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ir nedalomai komplektuojamai įrangai</w:t>
            </w: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6B8899F5" w14:textId="7CF97DC9" w:rsidR="008E77A0" w:rsidRPr="005B5C57" w:rsidRDefault="008E77A0" w:rsidP="006C48E1">
            <w:pPr>
              <w:snapToGrid w:val="0"/>
              <w:spacing w:after="0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873E44" w14:textId="26529B4D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  <w:lang w:eastAsia="zh-CN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mažiau </w:t>
            </w:r>
            <w:r w:rsidR="00BB1F4C">
              <w:rPr>
                <w:rFonts w:eastAsia="Times New Roman" w:cstheme="minorHAnsi"/>
                <w:lang w:eastAsia="zh-CN"/>
              </w:rPr>
              <w:t>12</w:t>
            </w:r>
            <w:r w:rsidRPr="005B5C57">
              <w:rPr>
                <w:rFonts w:eastAsia="Times New Roman" w:cstheme="minorHAnsi"/>
                <w:lang w:eastAsia="zh-CN"/>
              </w:rPr>
              <w:t xml:space="preserve"> mėn.</w:t>
            </w:r>
          </w:p>
          <w:p w14:paraId="496CB70E" w14:textId="77777777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B773C4" w14:textId="6C806BD6" w:rsidR="0007677F" w:rsidRPr="005B5C57" w:rsidRDefault="00BB1F4C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="0007677F"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E124AF" w14:textId="77777777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07677F" w:rsidRPr="005B5C57" w14:paraId="186C9CCD" w14:textId="77777777" w:rsidTr="00FD2A3E">
        <w:trPr>
          <w:trHeight w:val="786"/>
        </w:trPr>
        <w:tc>
          <w:tcPr>
            <w:tcW w:w="651" w:type="dxa"/>
            <w:vMerge/>
            <w:vAlign w:val="center"/>
            <w:hideMark/>
          </w:tcPr>
          <w:p w14:paraId="713AF90B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E7106F7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1252831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83C063" w14:textId="3FD391DE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 w:rsidR="00BB1F4C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 w:rsidR="00BB1F4C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784E9C" w14:textId="2C191E37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="0047699F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07677F" w:rsidRPr="005B5C57" w14:paraId="5D97F146" w14:textId="77777777" w:rsidTr="00FD2A3E">
        <w:trPr>
          <w:trHeight w:val="771"/>
        </w:trPr>
        <w:tc>
          <w:tcPr>
            <w:tcW w:w="651" w:type="dxa"/>
            <w:vMerge/>
            <w:vAlign w:val="center"/>
          </w:tcPr>
          <w:p w14:paraId="19C82E21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2F9E70AC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6C55314D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51475E" w14:textId="06FAFC56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 w:rsidR="0047699F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25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mėn. iki </w:t>
            </w:r>
            <w:r w:rsidR="0047699F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36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2BA64F" w14:textId="20613950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47699F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47699F" w:rsidRPr="005B5C57" w14:paraId="52C97994" w14:textId="77777777" w:rsidTr="00FD2A3E">
        <w:trPr>
          <w:trHeight w:val="758"/>
        </w:trPr>
        <w:tc>
          <w:tcPr>
            <w:tcW w:w="651" w:type="dxa"/>
            <w:vMerge/>
            <w:vAlign w:val="center"/>
          </w:tcPr>
          <w:p w14:paraId="73126227" w14:textId="77777777" w:rsidR="0047699F" w:rsidRPr="005B5C57" w:rsidRDefault="0047699F" w:rsidP="0047699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234C730C" w14:textId="77777777" w:rsidR="0047699F" w:rsidRPr="005B5C57" w:rsidRDefault="0047699F" w:rsidP="0047699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46E65705" w14:textId="77777777" w:rsidR="0047699F" w:rsidRPr="005B5C57" w:rsidRDefault="0047699F" w:rsidP="0047699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A5357C" w14:textId="229A6081" w:rsidR="0047699F" w:rsidRPr="005B5C57" w:rsidRDefault="0047699F" w:rsidP="0047699F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47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018149" w14:textId="1BBCABC7" w:rsidR="0047699F" w:rsidRPr="005B5C57" w:rsidRDefault="0047699F" w:rsidP="0047699F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47699F" w:rsidRPr="005B5C57" w14:paraId="6AD42862" w14:textId="77777777" w:rsidTr="00FD2A3E">
        <w:trPr>
          <w:trHeight w:val="177"/>
        </w:trPr>
        <w:tc>
          <w:tcPr>
            <w:tcW w:w="651" w:type="dxa"/>
            <w:vMerge/>
            <w:vAlign w:val="center"/>
            <w:hideMark/>
          </w:tcPr>
          <w:p w14:paraId="290FFCB2" w14:textId="77777777" w:rsidR="0047699F" w:rsidRPr="005B5C57" w:rsidRDefault="0047699F" w:rsidP="0047699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55E1293" w14:textId="77777777" w:rsidR="0047699F" w:rsidRPr="005B5C57" w:rsidRDefault="0047699F" w:rsidP="0047699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4FB9067" w14:textId="77777777" w:rsidR="0047699F" w:rsidRPr="005B5C57" w:rsidRDefault="0047699F" w:rsidP="0047699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DFBB0D" w14:textId="77777777" w:rsidR="0047699F" w:rsidRPr="005B5C57" w:rsidRDefault="0047699F" w:rsidP="0047699F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17B053" w14:textId="00307CBF" w:rsidR="0047699F" w:rsidRPr="005B5C57" w:rsidRDefault="0047699F" w:rsidP="0047699F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</w:tbl>
    <w:p w14:paraId="681E1556" w14:textId="77777777" w:rsidR="0007677F" w:rsidRPr="005B5C57" w:rsidRDefault="0007677F" w:rsidP="0007677F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lastRenderedPageBreak/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65256712" w14:textId="77777777" w:rsidR="0007677F" w:rsidRPr="005B5C57" w:rsidRDefault="0007677F" w:rsidP="0007677F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66F00DC8" w14:textId="77777777" w:rsidR="0007677F" w:rsidRPr="005B5C57" w:rsidRDefault="0007677F" w:rsidP="0007677F">
      <w:pPr>
        <w:numPr>
          <w:ilvl w:val="0"/>
          <w:numId w:val="3"/>
        </w:numPr>
        <w:spacing w:after="20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2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07677F" w:rsidRPr="005B5C57" w14:paraId="44E26EE7" w14:textId="77777777" w:rsidTr="00891B3A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4D8F3E" w14:textId="77777777" w:rsidR="0007677F" w:rsidRPr="005B5C57" w:rsidRDefault="0007677F" w:rsidP="00891B3A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7D1258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D358520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40D738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378D5AD5" w14:textId="77777777" w:rsidR="0007677F" w:rsidRPr="005B5C57" w:rsidRDefault="0007677F" w:rsidP="00891B3A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07677F" w:rsidRPr="005B5C57" w14:paraId="18E6DB93" w14:textId="77777777" w:rsidTr="00515A48">
        <w:trPr>
          <w:trHeight w:val="472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C55F5F" w14:textId="77777777" w:rsidR="0007677F" w:rsidRPr="005B5C57" w:rsidRDefault="0007677F" w:rsidP="00891B3A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E895FA" w14:textId="49A829F4" w:rsidR="0007677F" w:rsidRPr="005B5C57" w:rsidRDefault="006C48E1" w:rsidP="00891B3A">
            <w:pPr>
              <w:snapToGrid w:val="0"/>
              <w:spacing w:after="0"/>
              <w:rPr>
                <w:rFonts w:eastAsia="Times New Roman" w:cstheme="minorHAnsi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pilnos garantijos terminas siūlomam papildomos įrangos komplektui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CE8931" w14:textId="71E3C4FF" w:rsidR="0007677F" w:rsidRPr="005B5C57" w:rsidRDefault="0007677F" w:rsidP="006C48E1">
            <w:pPr>
              <w:snapToGrid w:val="0"/>
              <w:spacing w:after="0"/>
              <w:jc w:val="center"/>
              <w:rPr>
                <w:rFonts w:eastAsia="Times New Roman" w:cstheme="minorHAnsi"/>
                <w:lang w:eastAsia="zh-CN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mažiau </w:t>
            </w:r>
            <w:r w:rsidR="006C48E1">
              <w:rPr>
                <w:rFonts w:eastAsia="Times New Roman" w:cstheme="minorHAnsi"/>
                <w:lang w:eastAsia="zh-CN"/>
              </w:rPr>
              <w:t>12</w:t>
            </w:r>
            <w:r w:rsidRPr="005B5C57">
              <w:rPr>
                <w:rFonts w:eastAsia="Times New Roman" w:cstheme="minorHAnsi"/>
                <w:lang w:eastAsia="zh-CN"/>
              </w:rPr>
              <w:t xml:space="preserve">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71C975" w14:textId="5EA9FAA6" w:rsidR="0007677F" w:rsidRPr="005B5C57" w:rsidRDefault="006C48E1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="0007677F"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4A713C" w14:textId="77777777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07677F" w:rsidRPr="005B5C57" w14:paraId="224A635E" w14:textId="77777777" w:rsidTr="000F2AA6">
        <w:trPr>
          <w:trHeight w:val="810"/>
        </w:trPr>
        <w:tc>
          <w:tcPr>
            <w:tcW w:w="651" w:type="dxa"/>
            <w:vMerge/>
            <w:vAlign w:val="center"/>
          </w:tcPr>
          <w:p w14:paraId="6B824288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7F3F5B15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3C962240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ACC132" w14:textId="54E2161C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7C941A" w14:textId="7D822A0A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FD2A3E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07677F" w:rsidRPr="005B5C57" w14:paraId="202A6894" w14:textId="77777777" w:rsidTr="00891B3A">
        <w:trPr>
          <w:trHeight w:val="849"/>
        </w:trPr>
        <w:tc>
          <w:tcPr>
            <w:tcW w:w="651" w:type="dxa"/>
            <w:vMerge/>
            <w:vAlign w:val="center"/>
            <w:hideMark/>
          </w:tcPr>
          <w:p w14:paraId="1AD2D049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48D50C5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C605DA5" w14:textId="77777777" w:rsidR="0007677F" w:rsidRPr="005B5C57" w:rsidRDefault="0007677F" w:rsidP="00891B3A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F5791A" w14:textId="72D96420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 w:rsidR="006C48E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33C572" w14:textId="11AAF30B" w:rsidR="0007677F" w:rsidRPr="005B5C57" w:rsidRDefault="0007677F" w:rsidP="00891B3A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0F2AA6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="00FD2A3E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0F2AA6" w:rsidRPr="005B5C57" w14:paraId="6091C085" w14:textId="77777777" w:rsidTr="00891B3A">
        <w:trPr>
          <w:trHeight w:val="240"/>
        </w:trPr>
        <w:tc>
          <w:tcPr>
            <w:tcW w:w="651" w:type="dxa"/>
            <w:vMerge/>
            <w:vAlign w:val="center"/>
          </w:tcPr>
          <w:p w14:paraId="70008BC4" w14:textId="77777777" w:rsidR="000F2AA6" w:rsidRPr="005B5C57" w:rsidRDefault="000F2AA6" w:rsidP="000F2AA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5FFEDBB5" w14:textId="77777777" w:rsidR="000F2AA6" w:rsidRPr="005B5C57" w:rsidRDefault="000F2AA6" w:rsidP="000F2AA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4F3F922F" w14:textId="77777777" w:rsidR="000F2AA6" w:rsidRPr="005B5C57" w:rsidRDefault="000F2AA6" w:rsidP="000F2AA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D7F056" w14:textId="79412631" w:rsidR="000F2AA6" w:rsidRDefault="000F2AA6" w:rsidP="000F2AA6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37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47 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2BF638" w14:textId="0F1F95C4" w:rsidR="000F2AA6" w:rsidRPr="005B5C57" w:rsidRDefault="000F2AA6" w:rsidP="000F2AA6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FD2A3E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0F2AA6" w:rsidRPr="005B5C57" w14:paraId="58562DC9" w14:textId="77777777" w:rsidTr="00891B3A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15FAB828" w14:textId="77777777" w:rsidR="000F2AA6" w:rsidRPr="005B5C57" w:rsidRDefault="000F2AA6" w:rsidP="000F2AA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E778775" w14:textId="77777777" w:rsidR="000F2AA6" w:rsidRPr="005B5C57" w:rsidRDefault="000F2AA6" w:rsidP="000F2AA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A9484CB" w14:textId="77777777" w:rsidR="000F2AA6" w:rsidRPr="005B5C57" w:rsidRDefault="000F2AA6" w:rsidP="000F2AA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B7522A" w14:textId="77777777" w:rsidR="000F2AA6" w:rsidRPr="005B5C57" w:rsidRDefault="000F2AA6" w:rsidP="000F2AA6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D7D6BF" w14:textId="12531E1F" w:rsidR="000F2AA6" w:rsidRPr="005B5C57" w:rsidRDefault="000F2AA6" w:rsidP="000F2AA6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FD2A3E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</w:p>
        </w:tc>
      </w:tr>
    </w:tbl>
    <w:p w14:paraId="7D274E09" w14:textId="77777777" w:rsidR="0007677F" w:rsidRPr="00AC1996" w:rsidRDefault="0007677F" w:rsidP="0007677F">
      <w:pPr>
        <w:numPr>
          <w:ilvl w:val="0"/>
          <w:numId w:val="2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52CB4B85" w14:textId="77777777" w:rsidR="000F2AA6" w:rsidRPr="00FD2A3E" w:rsidRDefault="000F2AA6" w:rsidP="00FD2A3E">
      <w:pPr>
        <w:numPr>
          <w:ilvl w:val="0"/>
          <w:numId w:val="2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7D554B27" w14:textId="552196C3" w:rsidR="000F2AA6" w:rsidRPr="00881BEF" w:rsidRDefault="000F2AA6" w:rsidP="000F2AA6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  <w:sz w:val="22"/>
          <w:szCs w:val="22"/>
        </w:rPr>
      </w:pPr>
      <w:bookmarkStart w:id="0" w:name="_Hlk183546135"/>
      <w:r w:rsidRPr="00881BEF">
        <w:rPr>
          <w:rFonts w:eastAsia="Times New Roman" w:cstheme="minorHAnsi"/>
          <w:b/>
          <w:bCs/>
          <w:sz w:val="22"/>
          <w:szCs w:val="22"/>
        </w:rPr>
        <w:t>Kriterijus</w:t>
      </w:r>
      <w:r w:rsidRPr="00881BEF">
        <w:rPr>
          <w:rFonts w:eastAsia="Times New Roman" w:cstheme="minorHAnsi"/>
          <w:sz w:val="22"/>
          <w:szCs w:val="22"/>
          <w:vertAlign w:val="subscript"/>
        </w:rPr>
        <w:t xml:space="preserve"> </w:t>
      </w:r>
      <w:r w:rsidRPr="00881BEF">
        <w:rPr>
          <w:rFonts w:eastAsia="Times New Roman" w:cstheme="minorHAnsi"/>
          <w:b/>
          <w:bCs/>
          <w:sz w:val="22"/>
          <w:szCs w:val="22"/>
        </w:rPr>
        <w:t>T</w:t>
      </w:r>
      <w:r w:rsidR="00FD2A3E">
        <w:rPr>
          <w:rFonts w:eastAsia="Times New Roman" w:cstheme="minorHAnsi"/>
          <w:b/>
          <w:bCs/>
          <w:sz w:val="22"/>
          <w:szCs w:val="22"/>
          <w:vertAlign w:val="subscript"/>
        </w:rPr>
        <w:t>3</w:t>
      </w:r>
      <w:r w:rsidRPr="00881BEF">
        <w:rPr>
          <w:rFonts w:eastAsia="Times New Roman" w:cstheme="minorHAnsi"/>
          <w:b/>
          <w:bCs/>
          <w:sz w:val="22"/>
          <w:szCs w:val="22"/>
          <w:vertAlign w:val="subscript"/>
        </w:rPr>
        <w:t xml:space="preserve"> </w:t>
      </w:r>
      <w:r w:rsidRPr="00881BEF">
        <w:rPr>
          <w:rFonts w:eastAsia="Times New Roman" w:cstheme="minorHAnsi"/>
          <w:sz w:val="22"/>
          <w:szCs w:val="22"/>
          <w:vertAlign w:val="subscript"/>
        </w:rPr>
        <w:t> </w:t>
      </w:r>
      <w:r w:rsidRPr="00881BEF">
        <w:rPr>
          <w:rFonts w:eastAsia="Times New Roman" w:cstheme="minorHAnsi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0F2AA6" w:rsidRPr="00533551" w14:paraId="54657097" w14:textId="77777777" w:rsidTr="00660E9D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310FA7" w14:textId="77777777" w:rsidR="000F2AA6" w:rsidRPr="00533551" w:rsidRDefault="000F2AA6" w:rsidP="00660E9D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bookmarkStart w:id="1" w:name="_Hlk135292742"/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325682" w14:textId="77777777" w:rsidR="000F2AA6" w:rsidRPr="00533551" w:rsidRDefault="000F2AA6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2D6EB9" w14:textId="77777777" w:rsidR="000F2AA6" w:rsidRPr="00533551" w:rsidRDefault="000F2AA6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FDA393" w14:textId="77777777" w:rsidR="000F2AA6" w:rsidRPr="00533551" w:rsidRDefault="000F2AA6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D78F53F" w14:textId="77777777" w:rsidR="000F2AA6" w:rsidRPr="00533551" w:rsidRDefault="000F2AA6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0F2AA6" w:rsidRPr="00533551" w14:paraId="4A38E12D" w14:textId="77777777" w:rsidTr="00660E9D">
        <w:trPr>
          <w:trHeight w:val="546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9D30B0" w14:textId="5E7C8EFF" w:rsidR="000F2AA6" w:rsidRPr="00533551" w:rsidRDefault="000F2AA6" w:rsidP="00660E9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="00FD2A3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61B5FD" w14:textId="10494BBB" w:rsidR="000F2AA6" w:rsidRPr="000F2AA6" w:rsidRDefault="000F2AA6" w:rsidP="00660E9D">
            <w:pPr>
              <w:snapToGrid w:val="0"/>
              <w:spacing w:after="0"/>
              <w:rPr>
                <w:rFonts w:eastAsia="Times New Roman" w:cstheme="minorHAnsi"/>
              </w:rPr>
            </w:pP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Vidaus degimo variklio </w:t>
            </w:r>
            <w:r w:rsidR="00FD2A3E">
              <w:rPr>
                <w:rFonts w:eastAsia="Arial Unicode MS" w:cstheme="minorHAnsi"/>
                <w:color w:val="000000"/>
                <w:lang w:eastAsia="zh-CN"/>
              </w:rPr>
              <w:t>nominali</w:t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 galia</w:t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ab/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AAEB50" w14:textId="77777777" w:rsidR="000F2AA6" w:rsidRDefault="000F2AA6" w:rsidP="000F2AA6">
            <w:pPr>
              <w:snapToGrid w:val="0"/>
              <w:spacing w:after="0"/>
              <w:jc w:val="center"/>
              <w:rPr>
                <w:rFonts w:eastAsia="Arial Unicode MS" w:cstheme="minorHAnsi"/>
                <w:color w:val="000000"/>
                <w:lang w:eastAsia="zh-CN"/>
              </w:rPr>
            </w:pP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Ne mažiau </w:t>
            </w:r>
          </w:p>
          <w:p w14:paraId="068F93E3" w14:textId="05524FAF" w:rsidR="000F2AA6" w:rsidRPr="00533551" w:rsidRDefault="000F2AA6" w:rsidP="000F2AA6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 1</w:t>
            </w:r>
            <w:r w:rsidR="00FD2A3E">
              <w:rPr>
                <w:rFonts w:eastAsia="Arial Unicode MS" w:cstheme="minorHAnsi"/>
                <w:color w:val="000000"/>
                <w:lang w:eastAsia="zh-CN"/>
              </w:rPr>
              <w:t>5</w:t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 kW / 2</w:t>
            </w:r>
            <w:r w:rsidR="00FD2A3E">
              <w:rPr>
                <w:rFonts w:eastAsia="Arial Unicode MS" w:cstheme="minorHAnsi"/>
                <w:color w:val="000000"/>
                <w:lang w:eastAsia="zh-CN"/>
              </w:rPr>
              <w:t>0</w:t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 AG</w:t>
            </w:r>
            <w:r w:rsidRPr="00533551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  <w:p w14:paraId="4057F569" w14:textId="7C26D3A3" w:rsidR="000F2AA6" w:rsidRPr="00533551" w:rsidRDefault="000F2AA6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1F302F" w14:textId="6A05C8DC" w:rsidR="000F2AA6" w:rsidRPr="000F2AA6" w:rsidRDefault="000F2AA6" w:rsidP="000F2AA6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F2AA6">
              <w:rPr>
                <w:rFonts w:eastAsia="Arial Unicode MS" w:cstheme="minorHAnsi"/>
                <w:color w:val="000000"/>
                <w:lang w:eastAsia="zh-CN"/>
              </w:rPr>
              <w:t>1</w:t>
            </w:r>
            <w:r w:rsidR="00FD2A3E">
              <w:rPr>
                <w:rFonts w:eastAsia="Arial Unicode MS" w:cstheme="minorHAnsi"/>
                <w:color w:val="000000"/>
                <w:lang w:eastAsia="zh-CN"/>
              </w:rPr>
              <w:t>5</w:t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 xml:space="preserve"> kW / 2</w:t>
            </w:r>
            <w:r w:rsidR="00FD2A3E">
              <w:rPr>
                <w:rFonts w:eastAsia="Arial Unicode MS" w:cstheme="minorHAnsi"/>
                <w:color w:val="000000"/>
                <w:lang w:eastAsia="zh-CN"/>
              </w:rPr>
              <w:t xml:space="preserve">0 </w:t>
            </w:r>
            <w:r w:rsidRPr="000F2AA6">
              <w:rPr>
                <w:rFonts w:eastAsia="Arial Unicode MS" w:cstheme="minorHAnsi"/>
                <w:color w:val="000000"/>
                <w:lang w:eastAsia="zh-CN"/>
              </w:rPr>
              <w:t>AG</w:t>
            </w:r>
            <w:r w:rsidRPr="00533551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887D39" w14:textId="08B57E14" w:rsidR="000F2AA6" w:rsidRPr="00533551" w:rsidRDefault="000F2AA6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="00FD2A3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0F2AA6" w:rsidRPr="00533551" w14:paraId="6A33A2AB" w14:textId="77777777" w:rsidTr="00660E9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63BA" w14:textId="77777777" w:rsidR="000F2AA6" w:rsidRPr="00533551" w:rsidRDefault="000F2AA6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8B04" w14:textId="77777777" w:rsidR="000F2AA6" w:rsidRPr="00533551" w:rsidRDefault="000F2AA6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1E59" w14:textId="77777777" w:rsidR="000F2AA6" w:rsidRPr="00533551" w:rsidRDefault="000F2AA6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D043E0" w14:textId="4127D356" w:rsidR="000F2AA6" w:rsidRPr="00533551" w:rsidRDefault="000F2AA6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533551">
              <w:rPr>
                <w:rFonts w:ascii="Calibri" w:eastAsia="Times New Roman" w:hAnsi="Calibri" w:cs="Calibri"/>
              </w:rPr>
              <w:t>Nuo 1</w:t>
            </w:r>
            <w:r w:rsidR="00FD2A3E">
              <w:rPr>
                <w:rFonts w:ascii="Calibri" w:eastAsia="Times New Roman" w:hAnsi="Calibri" w:cs="Calibri"/>
              </w:rPr>
              <w:t>6</w:t>
            </w:r>
            <w:r w:rsidRPr="00533551">
              <w:rPr>
                <w:rFonts w:ascii="Calibri" w:eastAsia="Times New Roman" w:hAnsi="Calibri" w:cs="Calibri"/>
              </w:rPr>
              <w:t xml:space="preserve"> kW / </w:t>
            </w:r>
            <w:r w:rsidR="00881BEF">
              <w:rPr>
                <w:rFonts w:ascii="Calibri" w:eastAsia="Times New Roman" w:hAnsi="Calibri" w:cs="Calibri"/>
              </w:rPr>
              <w:t>2</w:t>
            </w:r>
            <w:r w:rsidR="00FD2A3E">
              <w:rPr>
                <w:rFonts w:ascii="Calibri" w:eastAsia="Times New Roman" w:hAnsi="Calibri" w:cs="Calibri"/>
              </w:rPr>
              <w:t>1,8</w:t>
            </w:r>
            <w:r w:rsidRPr="00533551">
              <w:rPr>
                <w:rFonts w:ascii="Calibri" w:eastAsia="Times New Roman" w:hAnsi="Calibri" w:cs="Calibri"/>
              </w:rPr>
              <w:t xml:space="preserve"> AG iki </w:t>
            </w:r>
            <w:r>
              <w:rPr>
                <w:rFonts w:ascii="Calibri" w:eastAsia="Times New Roman" w:hAnsi="Calibri" w:cs="Calibri"/>
              </w:rPr>
              <w:t>1</w:t>
            </w:r>
            <w:r w:rsidR="00FD2A3E">
              <w:rPr>
                <w:rFonts w:ascii="Calibri" w:eastAsia="Times New Roman" w:hAnsi="Calibri" w:cs="Calibri"/>
              </w:rPr>
              <w:t>8</w:t>
            </w:r>
            <w:r w:rsidRPr="00533551">
              <w:rPr>
                <w:rFonts w:ascii="Calibri" w:eastAsia="Times New Roman" w:hAnsi="Calibri" w:cs="Calibri"/>
              </w:rPr>
              <w:t xml:space="preserve"> kW / </w:t>
            </w:r>
            <w:r w:rsidR="00881BEF">
              <w:rPr>
                <w:rFonts w:ascii="Calibri" w:eastAsia="Times New Roman" w:hAnsi="Calibri" w:cs="Calibri"/>
              </w:rPr>
              <w:t>24</w:t>
            </w:r>
            <w:r w:rsidR="00FD2A3E">
              <w:rPr>
                <w:rFonts w:ascii="Calibri" w:eastAsia="Times New Roman" w:hAnsi="Calibri" w:cs="Calibri"/>
              </w:rPr>
              <w:t>,5</w:t>
            </w:r>
            <w:r w:rsidRPr="00533551">
              <w:rPr>
                <w:rFonts w:ascii="Calibri" w:eastAsia="Times New Roman" w:hAnsi="Calibri" w:cs="Calibri"/>
              </w:rPr>
              <w:t xml:space="preserve"> AG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C8D8D8" w14:textId="3F6403BE" w:rsidR="000F2AA6" w:rsidRPr="00533551" w:rsidRDefault="000F2AA6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="00FD2A3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</w:t>
            </w:r>
            <w:r w:rsidR="00881BE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0,5</w:t>
            </w:r>
          </w:p>
        </w:tc>
      </w:tr>
      <w:tr w:rsidR="000F2AA6" w:rsidRPr="00533551" w14:paraId="166CB3B9" w14:textId="77777777" w:rsidTr="00660E9D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6FE8" w14:textId="77777777" w:rsidR="000F2AA6" w:rsidRPr="00533551" w:rsidRDefault="000F2AA6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05CE" w14:textId="77777777" w:rsidR="000F2AA6" w:rsidRPr="00533551" w:rsidRDefault="000F2AA6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603D" w14:textId="77777777" w:rsidR="000F2AA6" w:rsidRPr="00533551" w:rsidRDefault="000F2AA6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7DEB0A" w14:textId="047CB321" w:rsidR="000F2AA6" w:rsidRPr="00533551" w:rsidRDefault="000F2AA6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Nuo 1</w:t>
            </w:r>
            <w:r w:rsidR="00FD2A3E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9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kW / </w:t>
            </w:r>
            <w:r w:rsidR="00881BEF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25</w:t>
            </w:r>
            <w:r w:rsidR="00FD2A3E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,8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AG  i</w:t>
            </w:r>
            <w:r w:rsidR="00FD2A3E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ki 20 kW / 27 AG 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AEA13F" w14:textId="08489DDD" w:rsidR="000F2AA6" w:rsidRPr="00533551" w:rsidRDefault="000F2AA6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="00FD2A3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 xml:space="preserve">3 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 w:rsidR="00FD2A3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</w:t>
            </w:r>
            <w:r w:rsidR="00881BE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</w:tbl>
    <w:bookmarkEnd w:id="1"/>
    <w:p w14:paraId="63377EC5" w14:textId="77777777" w:rsidR="000F2AA6" w:rsidRPr="00881BEF" w:rsidRDefault="000F2AA6" w:rsidP="000F2AA6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  <w:r w:rsidRPr="00881BEF">
        <w:rPr>
          <w:rFonts w:eastAsia="Times New Roman" w:cstheme="minorHAnsi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881BEF">
        <w:rPr>
          <w:rFonts w:eastAsia="Times New Roman" w:cstheme="minorHAnsi"/>
          <w:sz w:val="22"/>
          <w:szCs w:val="22"/>
        </w:rPr>
        <w:t>Y</w:t>
      </w:r>
      <w:r w:rsidRPr="00881BEF">
        <w:rPr>
          <w:rFonts w:eastAsia="Times New Roman" w:cstheme="minorHAnsi"/>
          <w:sz w:val="22"/>
          <w:szCs w:val="22"/>
          <w:vertAlign w:val="subscript"/>
        </w:rPr>
        <w:t>i</w:t>
      </w:r>
      <w:proofErr w:type="spellEnd"/>
      <w:r w:rsidRPr="00881BEF">
        <w:rPr>
          <w:rFonts w:eastAsia="Times New Roman" w:cstheme="minorHAnsi"/>
          <w:sz w:val="22"/>
          <w:szCs w:val="22"/>
        </w:rPr>
        <w:t>.</w:t>
      </w:r>
    </w:p>
    <w:p w14:paraId="348F22BF" w14:textId="77777777" w:rsidR="00881BEF" w:rsidRPr="00881BEF" w:rsidRDefault="00881BEF" w:rsidP="000F2AA6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</w:p>
    <w:bookmarkEnd w:id="0"/>
    <w:p w14:paraId="32C52A93" w14:textId="0A636D7A" w:rsidR="00881BEF" w:rsidRPr="00881BEF" w:rsidRDefault="00881BEF" w:rsidP="00881BEF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  <w:sz w:val="22"/>
          <w:szCs w:val="22"/>
        </w:rPr>
      </w:pPr>
      <w:r w:rsidRPr="00881BEF">
        <w:rPr>
          <w:rFonts w:eastAsia="Times New Roman" w:cstheme="minorHAnsi"/>
          <w:b/>
          <w:bCs/>
          <w:sz w:val="22"/>
          <w:szCs w:val="22"/>
        </w:rPr>
        <w:t>Kriterijus</w:t>
      </w:r>
      <w:r w:rsidRPr="00881BEF">
        <w:rPr>
          <w:rFonts w:eastAsia="Times New Roman" w:cstheme="minorHAnsi"/>
          <w:sz w:val="22"/>
          <w:szCs w:val="22"/>
          <w:vertAlign w:val="subscript"/>
        </w:rPr>
        <w:t xml:space="preserve"> </w:t>
      </w:r>
      <w:r w:rsidRPr="00881BEF">
        <w:rPr>
          <w:rFonts w:eastAsia="Times New Roman" w:cstheme="minorHAnsi"/>
          <w:b/>
          <w:bCs/>
          <w:sz w:val="22"/>
          <w:szCs w:val="22"/>
        </w:rPr>
        <w:t>T</w:t>
      </w:r>
      <w:r w:rsidR="00FD2A3E">
        <w:rPr>
          <w:rFonts w:eastAsia="Times New Roman" w:cstheme="minorHAnsi"/>
          <w:b/>
          <w:bCs/>
          <w:sz w:val="22"/>
          <w:szCs w:val="22"/>
          <w:vertAlign w:val="subscript"/>
        </w:rPr>
        <w:t>6</w:t>
      </w:r>
      <w:r>
        <w:rPr>
          <w:rFonts w:eastAsia="Times New Roman" w:cstheme="minorHAnsi"/>
          <w:b/>
          <w:bCs/>
          <w:sz w:val="22"/>
          <w:szCs w:val="22"/>
          <w:vertAlign w:val="subscript"/>
        </w:rPr>
        <w:t xml:space="preserve"> </w:t>
      </w:r>
      <w:r w:rsidRPr="00881BEF">
        <w:rPr>
          <w:rFonts w:eastAsia="Times New Roman" w:cstheme="minorHAnsi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881BEF" w:rsidRPr="00533551" w14:paraId="159C4015" w14:textId="77777777" w:rsidTr="00660E9D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FF227E" w14:textId="77777777" w:rsidR="00881BEF" w:rsidRPr="00533551" w:rsidRDefault="00881BEF" w:rsidP="00660E9D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DB147D" w14:textId="77777777" w:rsidR="00881BEF" w:rsidRPr="00533551" w:rsidRDefault="00881BEF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ADDBA5" w14:textId="77777777" w:rsidR="00881BEF" w:rsidRPr="00533551" w:rsidRDefault="00881BEF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D039C9" w14:textId="77777777" w:rsidR="00881BEF" w:rsidRPr="00533551" w:rsidRDefault="00881BEF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7C459CC6" w14:textId="77777777" w:rsidR="00881BEF" w:rsidRPr="00533551" w:rsidRDefault="00881BEF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881BEF" w:rsidRPr="00533551" w14:paraId="3B35D65E" w14:textId="77777777" w:rsidTr="007105F5">
        <w:trPr>
          <w:trHeight w:val="303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532BB0" w14:textId="29E85C75" w:rsidR="00881BEF" w:rsidRPr="00533551" w:rsidRDefault="00881BEF" w:rsidP="00660E9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="00FD2A3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BFD268" w14:textId="7F33E8E1" w:rsidR="00881BEF" w:rsidRPr="000F2AA6" w:rsidRDefault="00FD2A3E" w:rsidP="00660E9D">
            <w:pPr>
              <w:snapToGrid w:val="0"/>
              <w:spacing w:after="0"/>
              <w:rPr>
                <w:rFonts w:eastAsia="Times New Roman" w:cstheme="minorHAnsi"/>
              </w:rPr>
            </w:pPr>
            <w:r w:rsidRPr="00FD2A3E">
              <w:rPr>
                <w:rFonts w:eastAsia="Arial Unicode MS" w:cstheme="minorHAnsi"/>
                <w:color w:val="000000"/>
                <w:lang w:eastAsia="zh-CN"/>
              </w:rPr>
              <w:t>Mastikos šildymo talpos tūris</w:t>
            </w:r>
            <w:r w:rsidR="00881BEF" w:rsidRPr="00881BEF">
              <w:rPr>
                <w:rFonts w:eastAsia="Arial Unicode MS" w:cstheme="minorHAnsi"/>
                <w:color w:val="000000"/>
                <w:lang w:eastAsia="zh-CN"/>
              </w:rPr>
              <w:tab/>
            </w:r>
            <w:r w:rsidR="00881BEF" w:rsidRPr="000F2AA6">
              <w:rPr>
                <w:rFonts w:eastAsia="Arial Unicode MS" w:cstheme="minorHAnsi"/>
                <w:color w:val="000000"/>
                <w:lang w:eastAsia="zh-CN"/>
              </w:rPr>
              <w:tab/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F64E40" w14:textId="061CFABB" w:rsidR="00881BEF" w:rsidRPr="00533551" w:rsidRDefault="00FD2A3E" w:rsidP="00881BEF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D2A3E">
              <w:rPr>
                <w:rFonts w:eastAsia="Arial Unicode MS" w:cstheme="minorHAnsi"/>
                <w:color w:val="000000"/>
                <w:lang w:eastAsia="zh-CN"/>
              </w:rPr>
              <w:t xml:space="preserve">Ne mažiau kaip 250 </w:t>
            </w:r>
            <w:proofErr w:type="spellStart"/>
            <w:r w:rsidRPr="00FD2A3E">
              <w:rPr>
                <w:rFonts w:eastAsia="Arial Unicode MS" w:cstheme="minorHAnsi"/>
                <w:color w:val="000000"/>
                <w:lang w:eastAsia="zh-CN"/>
              </w:rPr>
              <w:t>ltr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24D7CC" w14:textId="51FB71E8" w:rsidR="00881BEF" w:rsidRPr="000F2AA6" w:rsidRDefault="007105F5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2</w:t>
            </w:r>
            <w:r w:rsidR="00881BEF">
              <w:rPr>
                <w:rFonts w:eastAsia="Arial Unicode MS" w:cstheme="minorHAnsi"/>
                <w:color w:val="000000"/>
                <w:lang w:eastAsia="zh-CN"/>
              </w:rPr>
              <w:t xml:space="preserve">50 </w:t>
            </w:r>
            <w:proofErr w:type="spellStart"/>
            <w:r>
              <w:rPr>
                <w:rFonts w:eastAsia="Arial Unicode MS" w:cstheme="minorHAnsi"/>
                <w:color w:val="000000"/>
                <w:lang w:eastAsia="zh-CN"/>
              </w:rPr>
              <w:t>ltr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9779257" w14:textId="73572A91" w:rsidR="00881BEF" w:rsidRPr="00533551" w:rsidRDefault="00881BEF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="007105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881BEF" w:rsidRPr="00533551" w14:paraId="6446A8CE" w14:textId="77777777" w:rsidTr="00881BEF">
        <w:trPr>
          <w:trHeight w:val="2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A7EC" w14:textId="77777777" w:rsidR="00881BEF" w:rsidRPr="00533551" w:rsidRDefault="00881BEF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BF0E" w14:textId="77777777" w:rsidR="00881BEF" w:rsidRPr="00533551" w:rsidRDefault="00881BEF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7060" w14:textId="77777777" w:rsidR="00881BEF" w:rsidRPr="00533551" w:rsidRDefault="00881BEF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A0E91E" w14:textId="02899025" w:rsidR="00881BEF" w:rsidRPr="00533551" w:rsidRDefault="00881BEF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533551">
              <w:rPr>
                <w:rFonts w:ascii="Calibri" w:eastAsia="Times New Roman" w:hAnsi="Calibri" w:cs="Calibri"/>
              </w:rPr>
              <w:t xml:space="preserve">Nuo </w:t>
            </w:r>
            <w:r w:rsidR="007105F5">
              <w:rPr>
                <w:rFonts w:ascii="Calibri" w:eastAsia="Times New Roman" w:hAnsi="Calibri" w:cs="Calibri"/>
              </w:rPr>
              <w:t>2</w:t>
            </w:r>
            <w:r>
              <w:rPr>
                <w:rFonts w:ascii="Calibri" w:eastAsia="Times New Roman" w:hAnsi="Calibri" w:cs="Calibri"/>
              </w:rPr>
              <w:t xml:space="preserve">51 </w:t>
            </w:r>
            <w:proofErr w:type="spellStart"/>
            <w:r w:rsidR="007105F5">
              <w:rPr>
                <w:rFonts w:ascii="Calibri" w:eastAsia="Times New Roman" w:hAnsi="Calibri" w:cs="Calibri"/>
              </w:rPr>
              <w:t>ltr</w:t>
            </w:r>
            <w:proofErr w:type="spellEnd"/>
            <w:r>
              <w:rPr>
                <w:rFonts w:ascii="Calibri" w:eastAsia="Times New Roman" w:hAnsi="Calibri" w:cs="Calibri"/>
              </w:rPr>
              <w:t xml:space="preserve"> iki </w:t>
            </w:r>
            <w:r w:rsidR="007105F5">
              <w:rPr>
                <w:rFonts w:ascii="Calibri" w:eastAsia="Times New Roman" w:hAnsi="Calibri" w:cs="Calibri"/>
              </w:rPr>
              <w:t>28</w:t>
            </w:r>
            <w:r>
              <w:rPr>
                <w:rFonts w:ascii="Calibri" w:eastAsia="Times New Roman" w:hAnsi="Calibri" w:cs="Calibri"/>
              </w:rPr>
              <w:t xml:space="preserve">0 </w:t>
            </w:r>
            <w:proofErr w:type="spellStart"/>
            <w:r w:rsidR="007105F5">
              <w:rPr>
                <w:rFonts w:ascii="Calibri" w:eastAsia="Times New Roman" w:hAnsi="Calibri" w:cs="Calibri"/>
              </w:rPr>
              <w:t>ltr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1C005D" w14:textId="413A8CA7" w:rsidR="00881BEF" w:rsidRPr="00533551" w:rsidRDefault="00881BEF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="007105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0,5</w:t>
            </w:r>
          </w:p>
        </w:tc>
      </w:tr>
      <w:tr w:rsidR="00881BEF" w:rsidRPr="00533551" w14:paraId="18103B81" w14:textId="77777777" w:rsidTr="00881BEF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C973" w14:textId="77777777" w:rsidR="00881BEF" w:rsidRPr="00533551" w:rsidRDefault="00881BEF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E664" w14:textId="77777777" w:rsidR="00881BEF" w:rsidRPr="00533551" w:rsidRDefault="00881BEF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6B36" w14:textId="77777777" w:rsidR="00881BEF" w:rsidRPr="00533551" w:rsidRDefault="00881BEF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7ECB22" w14:textId="61CB884C" w:rsidR="00881BEF" w:rsidRPr="00533551" w:rsidRDefault="00881BEF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Nuo </w:t>
            </w:r>
            <w:r w:rsidR="007105F5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28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1 </w:t>
            </w:r>
            <w:proofErr w:type="spellStart"/>
            <w:r w:rsidR="007105F5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ltr</w:t>
            </w:r>
            <w:proofErr w:type="spellEnd"/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 i</w:t>
            </w:r>
            <w:r w:rsidR="007105F5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ki 300 </w:t>
            </w:r>
            <w:proofErr w:type="spellStart"/>
            <w:r w:rsidR="007105F5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ltr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43D35B" w14:textId="2566782B" w:rsidR="00881BEF" w:rsidRPr="00533551" w:rsidRDefault="00881BEF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="007105F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</w:tbl>
    <w:p w14:paraId="096E1C11" w14:textId="77777777" w:rsidR="007105F5" w:rsidRDefault="00881BEF" w:rsidP="00881BEF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  <w:r w:rsidRPr="00881BEF">
        <w:rPr>
          <w:rFonts w:eastAsia="Times New Roman" w:cstheme="minorHAnsi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881BEF">
        <w:rPr>
          <w:rFonts w:eastAsia="Times New Roman" w:cstheme="minorHAnsi"/>
          <w:sz w:val="22"/>
          <w:szCs w:val="22"/>
        </w:rPr>
        <w:t>Y</w:t>
      </w:r>
      <w:r w:rsidRPr="00881BEF">
        <w:rPr>
          <w:rFonts w:eastAsia="Times New Roman" w:cstheme="minorHAnsi"/>
          <w:sz w:val="22"/>
          <w:szCs w:val="22"/>
          <w:vertAlign w:val="subscript"/>
        </w:rPr>
        <w:t>i</w:t>
      </w:r>
      <w:proofErr w:type="spellEnd"/>
    </w:p>
    <w:p w14:paraId="41C777A4" w14:textId="603764C2" w:rsidR="00881BEF" w:rsidRPr="00881BEF" w:rsidRDefault="00881BEF" w:rsidP="007105F5">
      <w:p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</w:p>
    <w:p w14:paraId="1ABDEBB9" w14:textId="7E80B98F" w:rsidR="007105F5" w:rsidRPr="00881BEF" w:rsidRDefault="007105F5" w:rsidP="007105F5">
      <w:pPr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  <w:sz w:val="22"/>
          <w:szCs w:val="22"/>
        </w:rPr>
      </w:pPr>
      <w:r w:rsidRPr="00881BEF">
        <w:rPr>
          <w:rFonts w:eastAsia="Times New Roman" w:cstheme="minorHAnsi"/>
          <w:b/>
          <w:bCs/>
          <w:sz w:val="22"/>
          <w:szCs w:val="22"/>
        </w:rPr>
        <w:t>Kriterijus</w:t>
      </w:r>
      <w:r w:rsidRPr="00881BEF">
        <w:rPr>
          <w:rFonts w:eastAsia="Times New Roman" w:cstheme="minorHAnsi"/>
          <w:sz w:val="22"/>
          <w:szCs w:val="22"/>
          <w:vertAlign w:val="subscript"/>
        </w:rPr>
        <w:t xml:space="preserve"> </w:t>
      </w:r>
      <w:r w:rsidRPr="00881BEF">
        <w:rPr>
          <w:rFonts w:eastAsia="Times New Roman" w:cstheme="minorHAnsi"/>
          <w:b/>
          <w:bCs/>
          <w:sz w:val="22"/>
          <w:szCs w:val="22"/>
        </w:rPr>
        <w:t>T</w:t>
      </w:r>
      <w:r>
        <w:rPr>
          <w:rFonts w:eastAsia="Times New Roman" w:cstheme="minorHAnsi"/>
          <w:b/>
          <w:bCs/>
          <w:sz w:val="22"/>
          <w:szCs w:val="22"/>
          <w:vertAlign w:val="subscript"/>
        </w:rPr>
        <w:t xml:space="preserve">8 </w:t>
      </w:r>
      <w:r>
        <w:rPr>
          <w:rFonts w:eastAsia="Times New Roman" w:cstheme="minorHAnsi"/>
          <w:sz w:val="22"/>
          <w:szCs w:val="22"/>
        </w:rPr>
        <w:t xml:space="preserve"> </w:t>
      </w:r>
      <w:r w:rsidRPr="00881BEF">
        <w:rPr>
          <w:rFonts w:eastAsia="Times New Roman" w:cstheme="minorHAnsi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7105F5" w:rsidRPr="00533551" w14:paraId="71696361" w14:textId="77777777" w:rsidTr="00660E9D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08D5F4" w14:textId="77777777" w:rsidR="007105F5" w:rsidRPr="00533551" w:rsidRDefault="007105F5" w:rsidP="00660E9D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049888" w14:textId="77777777" w:rsidR="007105F5" w:rsidRPr="00533551" w:rsidRDefault="007105F5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5C574D" w14:textId="77777777" w:rsidR="007105F5" w:rsidRPr="00533551" w:rsidRDefault="007105F5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D8DF0CB" w14:textId="77777777" w:rsidR="007105F5" w:rsidRPr="00533551" w:rsidRDefault="007105F5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95B5F71" w14:textId="77777777" w:rsidR="007105F5" w:rsidRPr="00533551" w:rsidRDefault="007105F5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7105F5" w:rsidRPr="00533551" w14:paraId="58E32254" w14:textId="77777777" w:rsidTr="007105F5">
        <w:trPr>
          <w:trHeight w:val="362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1662FE" w14:textId="76919546" w:rsidR="007105F5" w:rsidRPr="007105F5" w:rsidRDefault="007105F5" w:rsidP="00660E9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E093B3" w14:textId="43A3BAF0" w:rsidR="007105F5" w:rsidRPr="000F2AA6" w:rsidRDefault="007105F5" w:rsidP="00660E9D">
            <w:pPr>
              <w:snapToGrid w:val="0"/>
              <w:spacing w:after="0"/>
              <w:rPr>
                <w:rFonts w:eastAsia="Times New Roman" w:cstheme="minorHAnsi"/>
              </w:rPr>
            </w:pPr>
            <w:r w:rsidRPr="007105F5">
              <w:rPr>
                <w:rFonts w:eastAsia="Times New Roman" w:cstheme="minorHAnsi"/>
              </w:rPr>
              <w:t>Suslėgto oro kompresoriaus našumas</w:t>
            </w:r>
            <w:r w:rsidRPr="007105F5">
              <w:rPr>
                <w:rFonts w:eastAsia="Times New Roman" w:cstheme="minorHAnsi"/>
              </w:rPr>
              <w:tab/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C78888" w14:textId="77777777" w:rsidR="007105F5" w:rsidRDefault="007105F5" w:rsidP="00660E9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7105F5">
              <w:rPr>
                <w:rFonts w:eastAsia="Times New Roman" w:cstheme="minorHAnsi"/>
              </w:rPr>
              <w:t xml:space="preserve">Ne mažiau </w:t>
            </w:r>
          </w:p>
          <w:p w14:paraId="0E8F0363" w14:textId="2A5C737F" w:rsidR="007105F5" w:rsidRPr="00533551" w:rsidRDefault="007105F5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7105F5">
              <w:rPr>
                <w:rFonts w:eastAsia="Times New Roman" w:cstheme="minorHAnsi"/>
              </w:rPr>
              <w:t xml:space="preserve">1 000 </w:t>
            </w:r>
            <w:proofErr w:type="spellStart"/>
            <w:r w:rsidRPr="007105F5">
              <w:rPr>
                <w:rFonts w:eastAsia="Times New Roman" w:cstheme="minorHAnsi"/>
              </w:rPr>
              <w:t>ltr</w:t>
            </w:r>
            <w:proofErr w:type="spellEnd"/>
            <w:r w:rsidRPr="007105F5">
              <w:rPr>
                <w:rFonts w:eastAsia="Times New Roman" w:cstheme="minorHAnsi"/>
              </w:rPr>
              <w:t>/min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8199C6" w14:textId="13D6A460" w:rsidR="007105F5" w:rsidRPr="000F2AA6" w:rsidRDefault="007105F5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 xml:space="preserve">1 000 </w:t>
            </w:r>
            <w:proofErr w:type="spellStart"/>
            <w:r>
              <w:rPr>
                <w:rFonts w:eastAsia="Arial Unicode MS" w:cstheme="minorHAnsi"/>
                <w:color w:val="000000"/>
                <w:lang w:eastAsia="zh-CN"/>
              </w:rPr>
              <w:t>ltr</w:t>
            </w:r>
            <w:proofErr w:type="spellEnd"/>
            <w:r>
              <w:rPr>
                <w:rFonts w:eastAsia="Arial Unicode MS" w:cstheme="minorHAnsi"/>
                <w:color w:val="000000"/>
                <w:lang w:eastAsia="zh-CN"/>
              </w:rPr>
              <w:t>/min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F50C3B" w14:textId="2AAD7F81" w:rsidR="007105F5" w:rsidRPr="00533551" w:rsidRDefault="007105F5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7105F5" w:rsidRPr="00533551" w14:paraId="1BED1F7D" w14:textId="77777777" w:rsidTr="00660E9D">
        <w:trPr>
          <w:trHeight w:val="2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C3C3" w14:textId="77777777" w:rsidR="007105F5" w:rsidRPr="00533551" w:rsidRDefault="007105F5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E21D" w14:textId="77777777" w:rsidR="007105F5" w:rsidRPr="00533551" w:rsidRDefault="007105F5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36F2" w14:textId="77777777" w:rsidR="007105F5" w:rsidRPr="00533551" w:rsidRDefault="007105F5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370706" w14:textId="77777777" w:rsidR="007105F5" w:rsidRDefault="007105F5" w:rsidP="00660E9D">
            <w:pPr>
              <w:snapToGrid w:val="0"/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533551">
              <w:rPr>
                <w:rFonts w:ascii="Calibri" w:eastAsia="Times New Roman" w:hAnsi="Calibri" w:cs="Calibri"/>
              </w:rPr>
              <w:t xml:space="preserve">Nuo </w:t>
            </w:r>
            <w:r>
              <w:rPr>
                <w:rFonts w:ascii="Calibri" w:eastAsia="Times New Roman" w:hAnsi="Calibri" w:cs="Calibri"/>
              </w:rPr>
              <w:t xml:space="preserve">1 001 </w:t>
            </w:r>
            <w:proofErr w:type="spellStart"/>
            <w:r>
              <w:rPr>
                <w:rFonts w:ascii="Calibri" w:eastAsia="Times New Roman" w:hAnsi="Calibri" w:cs="Calibri"/>
              </w:rPr>
              <w:t>ltr</w:t>
            </w:r>
            <w:proofErr w:type="spellEnd"/>
            <w:r>
              <w:rPr>
                <w:rFonts w:ascii="Calibri" w:eastAsia="Times New Roman" w:hAnsi="Calibri" w:cs="Calibri"/>
              </w:rPr>
              <w:t xml:space="preserve">/min iki </w:t>
            </w:r>
          </w:p>
          <w:p w14:paraId="2E55B589" w14:textId="62FE4DD0" w:rsidR="007105F5" w:rsidRPr="00533551" w:rsidRDefault="007105F5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Calibri" w:eastAsia="Times New Roman" w:hAnsi="Calibri" w:cs="Calibri"/>
              </w:rPr>
              <w:t xml:space="preserve">1 100 </w:t>
            </w:r>
            <w:proofErr w:type="spellStart"/>
            <w:r>
              <w:rPr>
                <w:rFonts w:ascii="Calibri" w:eastAsia="Times New Roman" w:hAnsi="Calibri" w:cs="Calibri"/>
              </w:rPr>
              <w:t>ltr</w:t>
            </w:r>
            <w:proofErr w:type="spellEnd"/>
            <w:r>
              <w:rPr>
                <w:rFonts w:ascii="Calibri" w:eastAsia="Times New Roman" w:hAnsi="Calibri" w:cs="Calibri"/>
              </w:rPr>
              <w:t>/min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221785" w14:textId="054BEF4F" w:rsidR="007105F5" w:rsidRPr="00533551" w:rsidRDefault="007105F5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0,5</w:t>
            </w:r>
          </w:p>
        </w:tc>
      </w:tr>
      <w:tr w:rsidR="007105F5" w:rsidRPr="00533551" w14:paraId="275B2F96" w14:textId="77777777" w:rsidTr="00660E9D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AD8A" w14:textId="77777777" w:rsidR="007105F5" w:rsidRPr="00533551" w:rsidRDefault="007105F5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6AA3" w14:textId="77777777" w:rsidR="007105F5" w:rsidRPr="00533551" w:rsidRDefault="007105F5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D172" w14:textId="77777777" w:rsidR="007105F5" w:rsidRPr="00533551" w:rsidRDefault="007105F5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4214E5" w14:textId="77777777" w:rsidR="007105F5" w:rsidRDefault="007105F5" w:rsidP="00660E9D">
            <w:pPr>
              <w:snapToGrid w:val="0"/>
              <w:spacing w:after="0"/>
              <w:jc w:val="center"/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</w:pP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1 101 </w:t>
            </w:r>
            <w:proofErr w:type="spellStart"/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ltr</w:t>
            </w:r>
            <w:proofErr w:type="spellEnd"/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/min</w:t>
            </w:r>
            <w:r w:rsidRPr="00533551"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 i</w:t>
            </w: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ki </w:t>
            </w:r>
          </w:p>
          <w:p w14:paraId="4A49E146" w14:textId="704E8F30" w:rsidR="007105F5" w:rsidRPr="00533551" w:rsidRDefault="007105F5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1 250 </w:t>
            </w:r>
            <w:proofErr w:type="spellStart"/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>ltr</w:t>
            </w:r>
            <w:proofErr w:type="spellEnd"/>
            <w:r>
              <w:rPr>
                <w:rFonts w:ascii="Calibri" w:eastAsia="Times New Roman" w:hAnsi="Calibri" w:cs="Calibri"/>
                <w:shd w:val="clear" w:color="auto" w:fill="FFFFFF"/>
                <w:lang w:eastAsia="zh-CN"/>
              </w:rPr>
              <w:t xml:space="preserve"> /min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5412A0" w14:textId="115A78B8" w:rsidR="007105F5" w:rsidRPr="00533551" w:rsidRDefault="007105F5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  <w:r w:rsidRPr="0053355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</w:tbl>
    <w:p w14:paraId="703D4E74" w14:textId="77777777" w:rsidR="007105F5" w:rsidRPr="00881BEF" w:rsidRDefault="007105F5" w:rsidP="007105F5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  <w:vertAlign w:val="subscript"/>
        </w:rPr>
      </w:pPr>
      <w:r w:rsidRPr="00881BEF">
        <w:rPr>
          <w:rFonts w:eastAsia="Times New Roman" w:cstheme="minorHAnsi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881BEF">
        <w:rPr>
          <w:rFonts w:eastAsia="Times New Roman" w:cstheme="minorHAnsi"/>
          <w:sz w:val="22"/>
          <w:szCs w:val="22"/>
        </w:rPr>
        <w:t>Y</w:t>
      </w:r>
      <w:r w:rsidRPr="00881BEF">
        <w:rPr>
          <w:rFonts w:eastAsia="Times New Roman" w:cstheme="minorHAnsi"/>
          <w:sz w:val="22"/>
          <w:szCs w:val="22"/>
          <w:vertAlign w:val="subscript"/>
        </w:rPr>
        <w:t>i</w:t>
      </w:r>
      <w:proofErr w:type="spellEnd"/>
      <w:r w:rsidRPr="00881BEF">
        <w:rPr>
          <w:rFonts w:eastAsia="Times New Roman" w:cstheme="minorHAnsi"/>
          <w:sz w:val="22"/>
          <w:szCs w:val="22"/>
        </w:rPr>
        <w:t>.</w:t>
      </w:r>
    </w:p>
    <w:p w14:paraId="67E99D30" w14:textId="77777777" w:rsidR="0007677F" w:rsidRPr="007E730D" w:rsidRDefault="0007677F" w:rsidP="0007677F">
      <w:pPr>
        <w:numPr>
          <w:ilvl w:val="0"/>
          <w:numId w:val="2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08402643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Ekonominis naudingumas (S) apskaičiuojamas sudedant tiekėjo pasiūlymo kainos (C) ir kitų kriterijų (T) balus:</w:t>
      </w:r>
    </w:p>
    <w:p w14:paraId="20089A6E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S = C + T</w:t>
      </w:r>
    </w:p>
    <w:p w14:paraId="05192962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315549A7" w14:textId="77777777" w:rsidR="0007677F" w:rsidRPr="00544A9E" w:rsidRDefault="0007677F" w:rsidP="0007677F">
      <w:pPr>
        <w:tabs>
          <w:tab w:val="num" w:pos="0"/>
        </w:tabs>
        <w:rPr>
          <w:sz w:val="22"/>
          <w:szCs w:val="22"/>
        </w:rPr>
      </w:pPr>
      <w:r w:rsidRPr="00544A9E">
        <w:rPr>
          <w:sz w:val="22"/>
          <w:szCs w:val="22"/>
        </w:rPr>
        <w:t>Pasiūlymo kainos (C) vertė apskaičiuojama sudedant atskirų kriterijų (</w:t>
      </w:r>
      <w:proofErr w:type="spellStart"/>
      <w:r w:rsidRPr="00544A9E">
        <w:rPr>
          <w:sz w:val="22"/>
          <w:szCs w:val="22"/>
        </w:rPr>
        <w:t>C</w:t>
      </w:r>
      <w:r w:rsidRPr="00544A9E">
        <w:rPr>
          <w:sz w:val="22"/>
          <w:szCs w:val="22"/>
          <w:vertAlign w:val="subscript"/>
        </w:rPr>
        <w:t>i</w:t>
      </w:r>
      <w:proofErr w:type="spellEnd"/>
      <w:r w:rsidRPr="00544A9E">
        <w:rPr>
          <w:sz w:val="22"/>
          <w:szCs w:val="22"/>
        </w:rPr>
        <w:t>) reikšmes:</w:t>
      </w:r>
    </w:p>
    <w:p w14:paraId="2FF75639" w14:textId="7FBDED73" w:rsidR="0007677F" w:rsidRPr="00CC3D6E" w:rsidRDefault="0007677F" w:rsidP="0007677F">
      <w:pPr>
        <w:tabs>
          <w:tab w:val="num" w:pos="0"/>
        </w:tabs>
        <w:rPr>
          <w:sz w:val="22"/>
          <w:szCs w:val="22"/>
          <w:vertAlign w:val="subscript"/>
          <w:lang w:val="en-US"/>
        </w:rPr>
      </w:pPr>
      <w:r w:rsidRPr="00544A9E">
        <w:rPr>
          <w:sz w:val="22"/>
          <w:szCs w:val="22"/>
        </w:rPr>
        <w:t>C= C</w:t>
      </w:r>
      <w:r w:rsidRPr="00544A9E">
        <w:rPr>
          <w:sz w:val="22"/>
          <w:szCs w:val="22"/>
          <w:vertAlign w:val="subscript"/>
        </w:rPr>
        <w:t xml:space="preserve">1 </w:t>
      </w:r>
      <w:r w:rsidRPr="00544A9E">
        <w:rPr>
          <w:sz w:val="22"/>
          <w:szCs w:val="22"/>
        </w:rPr>
        <w:t>+ C</w:t>
      </w:r>
      <w:r w:rsidRPr="00544A9E">
        <w:rPr>
          <w:sz w:val="22"/>
          <w:szCs w:val="22"/>
          <w:vertAlign w:val="subscript"/>
        </w:rPr>
        <w:t>2</w:t>
      </w:r>
      <w:r w:rsidRPr="00544A9E">
        <w:rPr>
          <w:sz w:val="22"/>
          <w:szCs w:val="22"/>
        </w:rPr>
        <w:t>+ C</w:t>
      </w:r>
      <w:r w:rsidRPr="00544A9E">
        <w:rPr>
          <w:sz w:val="22"/>
          <w:szCs w:val="22"/>
          <w:vertAlign w:val="subscript"/>
          <w:lang w:val="en-US"/>
        </w:rPr>
        <w:t>3</w:t>
      </w:r>
      <w:r w:rsidR="00AD3B13" w:rsidRPr="00544A9E">
        <w:rPr>
          <w:sz w:val="22"/>
          <w:szCs w:val="22"/>
        </w:rPr>
        <w:t>+ C</w:t>
      </w:r>
      <w:r w:rsidR="00AD3B13">
        <w:rPr>
          <w:sz w:val="22"/>
          <w:szCs w:val="22"/>
          <w:vertAlign w:val="subscript"/>
          <w:lang w:val="en-US"/>
        </w:rPr>
        <w:t>4</w:t>
      </w:r>
    </w:p>
    <w:p w14:paraId="3EB39848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Pasiūlymo kainos (C) balai apskaičiuojami mažiausios pasiūlytos kainos (</w:t>
      </w:r>
      <w:proofErr w:type="spellStart"/>
      <w:r w:rsidRPr="00544A9E">
        <w:t>C</w:t>
      </w:r>
      <w:r w:rsidRPr="00544A9E">
        <w:rPr>
          <w:vertAlign w:val="subscript"/>
        </w:rPr>
        <w:t>min</w:t>
      </w:r>
      <w:proofErr w:type="spellEnd"/>
      <w:r w:rsidRPr="00544A9E">
        <w:t>) ir vertinamo pasiūlymo kainos (</w:t>
      </w:r>
      <w:proofErr w:type="spellStart"/>
      <w:r w:rsidRPr="00544A9E">
        <w:t>C</w:t>
      </w:r>
      <w:r w:rsidRPr="00544A9E">
        <w:rPr>
          <w:vertAlign w:val="subscript"/>
        </w:rPr>
        <w:t>p</w:t>
      </w:r>
      <w:proofErr w:type="spellEnd"/>
      <w:r w:rsidRPr="00544A9E">
        <w:t xml:space="preserve">) santykį padauginant iš kainos lyginamojo svorio (X): </w:t>
      </w:r>
    </w:p>
    <w:p w14:paraId="0AE5D841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2EA5DDC7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C = (</w:t>
      </w:r>
      <w:proofErr w:type="spellStart"/>
      <w:r w:rsidRPr="00544A9E">
        <w:t>C</w:t>
      </w:r>
      <w:r w:rsidRPr="00544A9E">
        <w:rPr>
          <w:vertAlign w:val="subscript"/>
        </w:rPr>
        <w:t>min</w:t>
      </w:r>
      <w:proofErr w:type="spellEnd"/>
      <w:r w:rsidRPr="00544A9E">
        <w:t xml:space="preserve"> / </w:t>
      </w:r>
      <w:proofErr w:type="spellStart"/>
      <w:r w:rsidRPr="00544A9E">
        <w:t>C</w:t>
      </w:r>
      <w:r w:rsidRPr="00544A9E">
        <w:rPr>
          <w:vertAlign w:val="subscript"/>
        </w:rPr>
        <w:t>p</w:t>
      </w:r>
      <w:proofErr w:type="spellEnd"/>
      <w:r w:rsidRPr="00544A9E">
        <w:t>) * X</w:t>
      </w:r>
    </w:p>
    <w:p w14:paraId="2C39DC8F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42CF1571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44A9E">
        <w:t>Kriterijų (T) balai apskaičiuojami sudedant atskirų kriterijų (</w:t>
      </w:r>
      <w:proofErr w:type="spellStart"/>
      <w:r w:rsidRPr="00544A9E">
        <w:t>T</w:t>
      </w:r>
      <w:r w:rsidRPr="00544A9E">
        <w:rPr>
          <w:vertAlign w:val="subscript"/>
        </w:rPr>
        <w:t>i</w:t>
      </w:r>
      <w:proofErr w:type="spellEnd"/>
      <w:r w:rsidRPr="00544A9E">
        <w:t>) balus:</w:t>
      </w:r>
    </w:p>
    <w:p w14:paraId="1D76726F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rPr>
          <w:vertAlign w:val="subscript"/>
        </w:rPr>
      </w:pPr>
    </w:p>
    <w:p w14:paraId="6410D2C1" w14:textId="77777777" w:rsidR="0007677F" w:rsidRPr="00CC3D6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rPr>
          <w:highlight w:val="yellow"/>
          <w:vertAlign w:val="subscript"/>
        </w:rPr>
      </w:pPr>
      <w:r w:rsidRPr="00544A9E">
        <w:t>T= T</w:t>
      </w:r>
      <w:r w:rsidRPr="00544A9E">
        <w:rPr>
          <w:vertAlign w:val="subscript"/>
        </w:rPr>
        <w:t>1</w:t>
      </w:r>
      <w:r w:rsidRPr="00544A9E">
        <w:t xml:space="preserve"> + T</w:t>
      </w:r>
      <w:r w:rsidRPr="00544A9E">
        <w:rPr>
          <w:vertAlign w:val="subscript"/>
        </w:rPr>
        <w:t>2</w:t>
      </w:r>
      <w:r w:rsidRPr="00544A9E">
        <w:t xml:space="preserve"> + T</w:t>
      </w:r>
      <w:r w:rsidRPr="00544A9E">
        <w:rPr>
          <w:vertAlign w:val="subscript"/>
        </w:rPr>
        <w:t xml:space="preserve">3 </w:t>
      </w:r>
      <w:r w:rsidRPr="00544A9E">
        <w:t xml:space="preserve">+ ... + </w:t>
      </w:r>
      <w:proofErr w:type="spellStart"/>
      <w:r w:rsidRPr="00544A9E">
        <w:t>T</w:t>
      </w:r>
      <w:r w:rsidRPr="00544A9E">
        <w:rPr>
          <w:vertAlign w:val="subscript"/>
        </w:rPr>
        <w:t>n</w:t>
      </w:r>
      <w:proofErr w:type="spellEnd"/>
      <w:r w:rsidRPr="00544A9E">
        <w:t xml:space="preserve"> </w:t>
      </w:r>
    </w:p>
    <w:p w14:paraId="74722C6C" w14:textId="777777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</w:p>
    <w:p w14:paraId="5B1F242B" w14:textId="3D33A477" w:rsidR="0007677F" w:rsidRPr="00544A9E" w:rsidRDefault="0007677F" w:rsidP="0007677F">
      <w:pPr>
        <w:pStyle w:val="Sraopastraipa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</w:pPr>
      <w:r w:rsidRPr="005F3E70">
        <w:rPr>
          <w:b/>
          <w:bCs/>
        </w:rPr>
        <w:t xml:space="preserve">Kriterijai </w:t>
      </w:r>
      <w:r w:rsidRPr="005F3E70">
        <w:rPr>
          <w:b/>
          <w:bCs/>
          <w:vertAlign w:val="subscript"/>
        </w:rPr>
        <w:t xml:space="preserve"> </w:t>
      </w:r>
      <w:r w:rsidRPr="005F3E70">
        <w:rPr>
          <w:b/>
          <w:bCs/>
        </w:rPr>
        <w:t>T</w:t>
      </w:r>
      <w:r w:rsidR="00FD2A3E">
        <w:rPr>
          <w:b/>
          <w:bCs/>
          <w:vertAlign w:val="subscript"/>
        </w:rPr>
        <w:t>4</w:t>
      </w:r>
      <w:r w:rsidRPr="005F3E70">
        <w:rPr>
          <w:b/>
          <w:bCs/>
          <w:vertAlign w:val="subscript"/>
        </w:rPr>
        <w:t>,</w:t>
      </w:r>
      <w:r w:rsidR="00881BEF">
        <w:rPr>
          <w:b/>
          <w:bCs/>
          <w:vertAlign w:val="subscript"/>
        </w:rPr>
        <w:t xml:space="preserve"> </w:t>
      </w:r>
      <w:r w:rsidR="007105F5">
        <w:rPr>
          <w:b/>
          <w:bCs/>
          <w:vertAlign w:val="subscript"/>
        </w:rPr>
        <w:t xml:space="preserve"> </w:t>
      </w:r>
      <w:r w:rsidRPr="005F3E70">
        <w:rPr>
          <w:b/>
          <w:bCs/>
        </w:rPr>
        <w:t>T</w:t>
      </w:r>
      <w:r w:rsidR="00FD2A3E">
        <w:rPr>
          <w:b/>
          <w:bCs/>
          <w:vertAlign w:val="subscript"/>
        </w:rPr>
        <w:t>5</w:t>
      </w:r>
      <w:r w:rsidRPr="005F3E70">
        <w:rPr>
          <w:b/>
          <w:bCs/>
          <w:vertAlign w:val="subscript"/>
        </w:rPr>
        <w:t>,</w:t>
      </w:r>
      <w:r w:rsidRPr="005F3E70">
        <w:rPr>
          <w:b/>
          <w:bCs/>
        </w:rPr>
        <w:t xml:space="preserve"> </w:t>
      </w:r>
      <w:r w:rsidR="007105F5">
        <w:rPr>
          <w:b/>
          <w:bCs/>
        </w:rPr>
        <w:t xml:space="preserve"> </w:t>
      </w:r>
      <w:r w:rsidRPr="005F3E70">
        <w:rPr>
          <w:b/>
          <w:bCs/>
        </w:rPr>
        <w:t>T</w:t>
      </w:r>
      <w:r w:rsidRPr="005F3E70">
        <w:rPr>
          <w:b/>
          <w:bCs/>
          <w:vertAlign w:val="subscript"/>
        </w:rPr>
        <w:t>7,</w:t>
      </w:r>
      <w:r w:rsidR="00881BEF">
        <w:rPr>
          <w:b/>
          <w:bCs/>
          <w:vertAlign w:val="subscript"/>
        </w:rPr>
        <w:t xml:space="preserve"> </w:t>
      </w:r>
      <w:r w:rsidR="004F02D7">
        <w:rPr>
          <w:b/>
          <w:bCs/>
          <w:vertAlign w:val="subscript"/>
        </w:rPr>
        <w:t xml:space="preserve"> </w:t>
      </w:r>
      <w:r w:rsidR="004F02D7" w:rsidRPr="005F3E70">
        <w:rPr>
          <w:b/>
          <w:bCs/>
        </w:rPr>
        <w:t>T</w:t>
      </w:r>
      <w:r w:rsidR="007105F5">
        <w:rPr>
          <w:b/>
          <w:bCs/>
          <w:vertAlign w:val="subscript"/>
        </w:rPr>
        <w:t>9</w:t>
      </w:r>
      <w:r w:rsidR="004F02D7">
        <w:rPr>
          <w:b/>
          <w:bCs/>
          <w:vertAlign w:val="subscript"/>
        </w:rPr>
        <w:t xml:space="preserve"> </w:t>
      </w:r>
      <w:r w:rsidR="00881BEF">
        <w:rPr>
          <w:b/>
          <w:bCs/>
          <w:vertAlign w:val="subscript"/>
        </w:rPr>
        <w:t xml:space="preserve"> </w:t>
      </w:r>
      <w:r w:rsidR="00881BEF">
        <w:t xml:space="preserve"> </w:t>
      </w:r>
      <w:r w:rsidRPr="00544A9E">
        <w:t xml:space="preserve">apskaičiuojami tokia tvarka: </w:t>
      </w:r>
    </w:p>
    <w:p w14:paraId="54BB660E" w14:textId="77777777" w:rsidR="0007677F" w:rsidRPr="00544A9E" w:rsidRDefault="0007677F" w:rsidP="0007677F">
      <w:pPr>
        <w:tabs>
          <w:tab w:val="num" w:pos="0"/>
        </w:tabs>
        <w:rPr>
          <w:sz w:val="22"/>
          <w:szCs w:val="22"/>
          <w:vertAlign w:val="subscript"/>
        </w:rPr>
      </w:pPr>
      <w:r w:rsidRPr="00544A9E">
        <w:rPr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544A9E">
        <w:rPr>
          <w:sz w:val="22"/>
          <w:szCs w:val="22"/>
        </w:rPr>
        <w:t>Y</w:t>
      </w:r>
      <w:r w:rsidRPr="00544A9E">
        <w:rPr>
          <w:sz w:val="22"/>
          <w:szCs w:val="22"/>
          <w:vertAlign w:val="subscript"/>
        </w:rPr>
        <w:t>i</w:t>
      </w:r>
      <w:proofErr w:type="spellEnd"/>
      <w:r w:rsidRPr="00544A9E">
        <w:rPr>
          <w:sz w:val="22"/>
          <w:szCs w:val="22"/>
        </w:rPr>
        <w:t>.</w:t>
      </w:r>
    </w:p>
    <w:p w14:paraId="3446F829" w14:textId="77777777" w:rsidR="0007677F" w:rsidRPr="00544A9E" w:rsidRDefault="0007677F" w:rsidP="0007677F">
      <w:pPr>
        <w:tabs>
          <w:tab w:val="num" w:pos="0"/>
        </w:tabs>
        <w:rPr>
          <w:sz w:val="22"/>
          <w:szCs w:val="22"/>
        </w:rPr>
      </w:pPr>
      <w:r w:rsidRPr="00544A9E">
        <w:rPr>
          <w:sz w:val="22"/>
          <w:szCs w:val="22"/>
        </w:rPr>
        <w:t>Jeigu Tiekėjo siūloma reikšmė atitinka tik minimalų nustatytą techninį reikalavimą – balai už atitinkama kriterijų neskiriami.</w:t>
      </w:r>
    </w:p>
    <w:p w14:paraId="21AB04E7" w14:textId="77777777" w:rsidR="0007677F" w:rsidRPr="00544A9E" w:rsidRDefault="0007677F" w:rsidP="0007677F">
      <w:pPr>
        <w:tabs>
          <w:tab w:val="num" w:pos="0"/>
        </w:tabs>
        <w:rPr>
          <w:sz w:val="22"/>
          <w:szCs w:val="22"/>
        </w:rPr>
      </w:pPr>
      <w:r w:rsidRPr="00544A9E">
        <w:rPr>
          <w:sz w:val="22"/>
          <w:szCs w:val="22"/>
        </w:rPr>
        <w:t>Ekonomiškai naudingiausiu laikomas pasiūlymas, kurio balų suma yra didžiausia.</w:t>
      </w:r>
    </w:p>
    <w:p w14:paraId="709AFEC0" w14:textId="77777777" w:rsidR="00345B8C" w:rsidRPr="00544A9E" w:rsidRDefault="00345B8C" w:rsidP="00345B8C">
      <w:pPr>
        <w:rPr>
          <w:sz w:val="22"/>
          <w:szCs w:val="22"/>
        </w:rPr>
      </w:pPr>
    </w:p>
    <w:p w14:paraId="052C0789" w14:textId="77777777" w:rsidR="00345B8C" w:rsidRPr="00544A9E" w:rsidRDefault="00345B8C" w:rsidP="00345B8C">
      <w:pPr>
        <w:spacing w:after="0" w:line="240" w:lineRule="auto"/>
        <w:ind w:firstLine="567"/>
        <w:rPr>
          <w:rFonts w:cstheme="minorHAnsi"/>
          <w:sz w:val="22"/>
          <w:szCs w:val="22"/>
        </w:rPr>
      </w:pPr>
    </w:p>
    <w:p w14:paraId="17192521" w14:textId="77777777" w:rsidR="00EF4C96" w:rsidRDefault="00EF4C96"/>
    <w:sectPr w:rsidR="00EF4C96" w:rsidSect="0048738B">
      <w:footerReference w:type="first" r:id="rId7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E0338" w14:textId="77777777" w:rsidR="00AD5D5A" w:rsidRDefault="00AD5D5A">
      <w:pPr>
        <w:spacing w:after="0" w:line="240" w:lineRule="auto"/>
      </w:pPr>
      <w:r>
        <w:separator/>
      </w:r>
    </w:p>
  </w:endnote>
  <w:endnote w:type="continuationSeparator" w:id="0">
    <w:p w14:paraId="54EEFBEF" w14:textId="77777777" w:rsidR="00AD5D5A" w:rsidRDefault="00AD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29C8F2" w14:textId="77777777" w:rsidR="00E20F34" w:rsidRDefault="00345B8C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F0EABE7" w14:textId="77777777" w:rsidR="00E20F34" w:rsidRDefault="00E20F3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9FEE1D" w14:textId="77777777" w:rsidR="00AD5D5A" w:rsidRDefault="00AD5D5A">
      <w:pPr>
        <w:spacing w:after="0" w:line="240" w:lineRule="auto"/>
      </w:pPr>
      <w:r>
        <w:separator/>
      </w:r>
    </w:p>
  </w:footnote>
  <w:footnote w:type="continuationSeparator" w:id="0">
    <w:p w14:paraId="4B7A72A6" w14:textId="77777777" w:rsidR="00AD5D5A" w:rsidRDefault="00AD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2D567B56"/>
    <w:multiLevelType w:val="hybridMultilevel"/>
    <w:tmpl w:val="1340D40E"/>
    <w:lvl w:ilvl="0" w:tplc="5994E4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69751856">
    <w:abstractNumId w:val="0"/>
  </w:num>
  <w:num w:numId="2" w16cid:durableId="1349217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435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1128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B8C"/>
    <w:rsid w:val="0000171E"/>
    <w:rsid w:val="00040A8D"/>
    <w:rsid w:val="000430A5"/>
    <w:rsid w:val="00043C6F"/>
    <w:rsid w:val="00047C84"/>
    <w:rsid w:val="0005610C"/>
    <w:rsid w:val="000645C2"/>
    <w:rsid w:val="00067CB1"/>
    <w:rsid w:val="000724E6"/>
    <w:rsid w:val="00073FE9"/>
    <w:rsid w:val="0007677F"/>
    <w:rsid w:val="00095F43"/>
    <w:rsid w:val="00096D2E"/>
    <w:rsid w:val="000A10C1"/>
    <w:rsid w:val="000A4F66"/>
    <w:rsid w:val="000A622C"/>
    <w:rsid w:val="000C693C"/>
    <w:rsid w:val="000D0307"/>
    <w:rsid w:val="000D3E23"/>
    <w:rsid w:val="000D7366"/>
    <w:rsid w:val="000E2766"/>
    <w:rsid w:val="000F0819"/>
    <w:rsid w:val="000F2AA6"/>
    <w:rsid w:val="00105A71"/>
    <w:rsid w:val="001100E4"/>
    <w:rsid w:val="00112761"/>
    <w:rsid w:val="00114B83"/>
    <w:rsid w:val="001408E1"/>
    <w:rsid w:val="001413B6"/>
    <w:rsid w:val="00146135"/>
    <w:rsid w:val="001527E1"/>
    <w:rsid w:val="0015651B"/>
    <w:rsid w:val="00171761"/>
    <w:rsid w:val="00174E4F"/>
    <w:rsid w:val="001861EE"/>
    <w:rsid w:val="00186E2E"/>
    <w:rsid w:val="001B1313"/>
    <w:rsid w:val="001B154E"/>
    <w:rsid w:val="001B162E"/>
    <w:rsid w:val="001C3DB5"/>
    <w:rsid w:val="001C59BF"/>
    <w:rsid w:val="001D1DB2"/>
    <w:rsid w:val="001D360F"/>
    <w:rsid w:val="001D4BEE"/>
    <w:rsid w:val="001E3369"/>
    <w:rsid w:val="001E46D0"/>
    <w:rsid w:val="001F1B9E"/>
    <w:rsid w:val="00200BA7"/>
    <w:rsid w:val="00221D7D"/>
    <w:rsid w:val="00243C4F"/>
    <w:rsid w:val="0025382F"/>
    <w:rsid w:val="0026772C"/>
    <w:rsid w:val="002816C1"/>
    <w:rsid w:val="002A2625"/>
    <w:rsid w:val="002A4159"/>
    <w:rsid w:val="002A7DF0"/>
    <w:rsid w:val="002B3F90"/>
    <w:rsid w:val="002B6DE9"/>
    <w:rsid w:val="002B7199"/>
    <w:rsid w:val="002C16B8"/>
    <w:rsid w:val="002C4ECC"/>
    <w:rsid w:val="002E1DA4"/>
    <w:rsid w:val="002F3868"/>
    <w:rsid w:val="00311502"/>
    <w:rsid w:val="003163DA"/>
    <w:rsid w:val="003324D4"/>
    <w:rsid w:val="00336CEF"/>
    <w:rsid w:val="00345699"/>
    <w:rsid w:val="00345B8C"/>
    <w:rsid w:val="00350D0C"/>
    <w:rsid w:val="00352430"/>
    <w:rsid w:val="00360C1F"/>
    <w:rsid w:val="0036106E"/>
    <w:rsid w:val="00364F94"/>
    <w:rsid w:val="00370F14"/>
    <w:rsid w:val="00375F50"/>
    <w:rsid w:val="00381BAE"/>
    <w:rsid w:val="0038260B"/>
    <w:rsid w:val="0039584C"/>
    <w:rsid w:val="00395C4B"/>
    <w:rsid w:val="003A5351"/>
    <w:rsid w:val="003A6D88"/>
    <w:rsid w:val="003E20AB"/>
    <w:rsid w:val="003E2AA6"/>
    <w:rsid w:val="003E56C7"/>
    <w:rsid w:val="003F1FDF"/>
    <w:rsid w:val="00400D5E"/>
    <w:rsid w:val="004103DD"/>
    <w:rsid w:val="00422597"/>
    <w:rsid w:val="00423730"/>
    <w:rsid w:val="004258CC"/>
    <w:rsid w:val="00427E82"/>
    <w:rsid w:val="004429EF"/>
    <w:rsid w:val="00443A6F"/>
    <w:rsid w:val="00451CEE"/>
    <w:rsid w:val="00453D5C"/>
    <w:rsid w:val="00454EB3"/>
    <w:rsid w:val="00455580"/>
    <w:rsid w:val="00471A44"/>
    <w:rsid w:val="00473AEF"/>
    <w:rsid w:val="0047699F"/>
    <w:rsid w:val="00481792"/>
    <w:rsid w:val="00485C51"/>
    <w:rsid w:val="0048738B"/>
    <w:rsid w:val="004B087E"/>
    <w:rsid w:val="004B17EF"/>
    <w:rsid w:val="004C5184"/>
    <w:rsid w:val="004D1384"/>
    <w:rsid w:val="004D35B1"/>
    <w:rsid w:val="004F02D7"/>
    <w:rsid w:val="00515A48"/>
    <w:rsid w:val="00516A66"/>
    <w:rsid w:val="00520096"/>
    <w:rsid w:val="00520819"/>
    <w:rsid w:val="0052142E"/>
    <w:rsid w:val="00542F54"/>
    <w:rsid w:val="005465AA"/>
    <w:rsid w:val="005660EA"/>
    <w:rsid w:val="005772C2"/>
    <w:rsid w:val="005809FB"/>
    <w:rsid w:val="00596C41"/>
    <w:rsid w:val="005A79D7"/>
    <w:rsid w:val="005B00D4"/>
    <w:rsid w:val="005B1149"/>
    <w:rsid w:val="005D1BF6"/>
    <w:rsid w:val="005D59CD"/>
    <w:rsid w:val="005E27D1"/>
    <w:rsid w:val="005E6DB3"/>
    <w:rsid w:val="005F3E70"/>
    <w:rsid w:val="00605C57"/>
    <w:rsid w:val="00612500"/>
    <w:rsid w:val="00633254"/>
    <w:rsid w:val="00644D9A"/>
    <w:rsid w:val="006477D3"/>
    <w:rsid w:val="0065167C"/>
    <w:rsid w:val="006667E0"/>
    <w:rsid w:val="00666903"/>
    <w:rsid w:val="006719BD"/>
    <w:rsid w:val="00672D72"/>
    <w:rsid w:val="0067642C"/>
    <w:rsid w:val="006841B7"/>
    <w:rsid w:val="0069597D"/>
    <w:rsid w:val="006B10D7"/>
    <w:rsid w:val="006B7068"/>
    <w:rsid w:val="006C37BF"/>
    <w:rsid w:val="006C48E1"/>
    <w:rsid w:val="006D18DD"/>
    <w:rsid w:val="006E65FE"/>
    <w:rsid w:val="006E75AB"/>
    <w:rsid w:val="006F7E6D"/>
    <w:rsid w:val="0070039E"/>
    <w:rsid w:val="007105F5"/>
    <w:rsid w:val="007302DC"/>
    <w:rsid w:val="0074203B"/>
    <w:rsid w:val="00742D64"/>
    <w:rsid w:val="007451C4"/>
    <w:rsid w:val="00756717"/>
    <w:rsid w:val="00756EE3"/>
    <w:rsid w:val="00761C1C"/>
    <w:rsid w:val="00766A31"/>
    <w:rsid w:val="007706D9"/>
    <w:rsid w:val="007737FF"/>
    <w:rsid w:val="00774BBE"/>
    <w:rsid w:val="00776001"/>
    <w:rsid w:val="0077614B"/>
    <w:rsid w:val="00780222"/>
    <w:rsid w:val="007A1F25"/>
    <w:rsid w:val="007B7786"/>
    <w:rsid w:val="007C2900"/>
    <w:rsid w:val="007C3D21"/>
    <w:rsid w:val="007E3B42"/>
    <w:rsid w:val="007E45BA"/>
    <w:rsid w:val="007E730D"/>
    <w:rsid w:val="00810017"/>
    <w:rsid w:val="00817800"/>
    <w:rsid w:val="0081799A"/>
    <w:rsid w:val="008262E5"/>
    <w:rsid w:val="008264A7"/>
    <w:rsid w:val="00830C05"/>
    <w:rsid w:val="008348CA"/>
    <w:rsid w:val="00837C31"/>
    <w:rsid w:val="00842802"/>
    <w:rsid w:val="00881BEF"/>
    <w:rsid w:val="00893959"/>
    <w:rsid w:val="008A53F2"/>
    <w:rsid w:val="008A746F"/>
    <w:rsid w:val="008A7592"/>
    <w:rsid w:val="008D1FEF"/>
    <w:rsid w:val="008D5DC5"/>
    <w:rsid w:val="008E11A2"/>
    <w:rsid w:val="008E77A0"/>
    <w:rsid w:val="00915114"/>
    <w:rsid w:val="00915FCB"/>
    <w:rsid w:val="0091658D"/>
    <w:rsid w:val="0094769D"/>
    <w:rsid w:val="00947EC1"/>
    <w:rsid w:val="00957478"/>
    <w:rsid w:val="00991C6E"/>
    <w:rsid w:val="009A142B"/>
    <w:rsid w:val="009A1E85"/>
    <w:rsid w:val="009A505A"/>
    <w:rsid w:val="009A58E8"/>
    <w:rsid w:val="009B4645"/>
    <w:rsid w:val="009B5E0F"/>
    <w:rsid w:val="009C2DC3"/>
    <w:rsid w:val="009C3C97"/>
    <w:rsid w:val="009D6DF3"/>
    <w:rsid w:val="009E0D32"/>
    <w:rsid w:val="00A25716"/>
    <w:rsid w:val="00A359FD"/>
    <w:rsid w:val="00A40C60"/>
    <w:rsid w:val="00A44402"/>
    <w:rsid w:val="00A51252"/>
    <w:rsid w:val="00A71E7B"/>
    <w:rsid w:val="00A9493C"/>
    <w:rsid w:val="00AA2C20"/>
    <w:rsid w:val="00AB4D81"/>
    <w:rsid w:val="00AB589D"/>
    <w:rsid w:val="00AB6DE4"/>
    <w:rsid w:val="00AC1996"/>
    <w:rsid w:val="00AD1C08"/>
    <w:rsid w:val="00AD3B13"/>
    <w:rsid w:val="00AD5569"/>
    <w:rsid w:val="00AD5D5A"/>
    <w:rsid w:val="00AD740F"/>
    <w:rsid w:val="00AE70B1"/>
    <w:rsid w:val="00AF4653"/>
    <w:rsid w:val="00B01F0A"/>
    <w:rsid w:val="00B154AA"/>
    <w:rsid w:val="00B177BD"/>
    <w:rsid w:val="00B201CF"/>
    <w:rsid w:val="00B2319C"/>
    <w:rsid w:val="00B30C55"/>
    <w:rsid w:val="00B34215"/>
    <w:rsid w:val="00B36E43"/>
    <w:rsid w:val="00B447EE"/>
    <w:rsid w:val="00B45790"/>
    <w:rsid w:val="00B642E2"/>
    <w:rsid w:val="00B64CE5"/>
    <w:rsid w:val="00B8141A"/>
    <w:rsid w:val="00B8585F"/>
    <w:rsid w:val="00B95E2A"/>
    <w:rsid w:val="00BA07E4"/>
    <w:rsid w:val="00BA62E9"/>
    <w:rsid w:val="00BB1F4C"/>
    <w:rsid w:val="00BB3A2B"/>
    <w:rsid w:val="00BC64C5"/>
    <w:rsid w:val="00BD0DB5"/>
    <w:rsid w:val="00BE0938"/>
    <w:rsid w:val="00BF16AB"/>
    <w:rsid w:val="00C0076D"/>
    <w:rsid w:val="00C02B13"/>
    <w:rsid w:val="00C058DA"/>
    <w:rsid w:val="00C10835"/>
    <w:rsid w:val="00C1285E"/>
    <w:rsid w:val="00C263FE"/>
    <w:rsid w:val="00C2695C"/>
    <w:rsid w:val="00C3411B"/>
    <w:rsid w:val="00C3472B"/>
    <w:rsid w:val="00C4643C"/>
    <w:rsid w:val="00C4656C"/>
    <w:rsid w:val="00C54110"/>
    <w:rsid w:val="00C549F0"/>
    <w:rsid w:val="00C57966"/>
    <w:rsid w:val="00C74E9D"/>
    <w:rsid w:val="00C77CF4"/>
    <w:rsid w:val="00C8091B"/>
    <w:rsid w:val="00C90F88"/>
    <w:rsid w:val="00C9412A"/>
    <w:rsid w:val="00CA6FEC"/>
    <w:rsid w:val="00CA7404"/>
    <w:rsid w:val="00CB4F8B"/>
    <w:rsid w:val="00CC1889"/>
    <w:rsid w:val="00CC2F80"/>
    <w:rsid w:val="00D023E0"/>
    <w:rsid w:val="00D05AA9"/>
    <w:rsid w:val="00D21CE0"/>
    <w:rsid w:val="00D333B0"/>
    <w:rsid w:val="00D50C3C"/>
    <w:rsid w:val="00D5347F"/>
    <w:rsid w:val="00D606B8"/>
    <w:rsid w:val="00D65554"/>
    <w:rsid w:val="00D76A8B"/>
    <w:rsid w:val="00D76C0D"/>
    <w:rsid w:val="00D85491"/>
    <w:rsid w:val="00D9157C"/>
    <w:rsid w:val="00D92DC5"/>
    <w:rsid w:val="00DA3B38"/>
    <w:rsid w:val="00DA63E5"/>
    <w:rsid w:val="00DC09FC"/>
    <w:rsid w:val="00DC73CA"/>
    <w:rsid w:val="00DD5747"/>
    <w:rsid w:val="00DE0913"/>
    <w:rsid w:val="00DE38D0"/>
    <w:rsid w:val="00DE3ECB"/>
    <w:rsid w:val="00DF1100"/>
    <w:rsid w:val="00DF3373"/>
    <w:rsid w:val="00E01AB9"/>
    <w:rsid w:val="00E02F5C"/>
    <w:rsid w:val="00E04516"/>
    <w:rsid w:val="00E05B12"/>
    <w:rsid w:val="00E15B48"/>
    <w:rsid w:val="00E20F34"/>
    <w:rsid w:val="00E66378"/>
    <w:rsid w:val="00E83F7F"/>
    <w:rsid w:val="00E904A3"/>
    <w:rsid w:val="00E96343"/>
    <w:rsid w:val="00EA1C05"/>
    <w:rsid w:val="00EA35DB"/>
    <w:rsid w:val="00EB25FC"/>
    <w:rsid w:val="00EB2E5C"/>
    <w:rsid w:val="00ED1BA5"/>
    <w:rsid w:val="00ED5348"/>
    <w:rsid w:val="00EE4225"/>
    <w:rsid w:val="00EF0288"/>
    <w:rsid w:val="00EF19C1"/>
    <w:rsid w:val="00EF4B9F"/>
    <w:rsid w:val="00EF4C96"/>
    <w:rsid w:val="00EF4CCD"/>
    <w:rsid w:val="00EF5D8D"/>
    <w:rsid w:val="00F025AE"/>
    <w:rsid w:val="00F11A14"/>
    <w:rsid w:val="00F154F4"/>
    <w:rsid w:val="00F16CE8"/>
    <w:rsid w:val="00F17464"/>
    <w:rsid w:val="00F27DD9"/>
    <w:rsid w:val="00F30A81"/>
    <w:rsid w:val="00F31074"/>
    <w:rsid w:val="00F3784D"/>
    <w:rsid w:val="00F4181B"/>
    <w:rsid w:val="00F4671D"/>
    <w:rsid w:val="00F47529"/>
    <w:rsid w:val="00F51F0A"/>
    <w:rsid w:val="00F524D7"/>
    <w:rsid w:val="00F772F3"/>
    <w:rsid w:val="00F82152"/>
    <w:rsid w:val="00F821F5"/>
    <w:rsid w:val="00F9140B"/>
    <w:rsid w:val="00F93DE3"/>
    <w:rsid w:val="00F94DEB"/>
    <w:rsid w:val="00FA226E"/>
    <w:rsid w:val="00FB0240"/>
    <w:rsid w:val="00FC6E32"/>
    <w:rsid w:val="00FD066D"/>
    <w:rsid w:val="00FD185B"/>
    <w:rsid w:val="00FD2A3E"/>
    <w:rsid w:val="00FD3AF0"/>
    <w:rsid w:val="00FD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7D5A4"/>
  <w15:chartTrackingRefBased/>
  <w15:docId w15:val="{5E7A75A1-DAAD-40B3-A534-B20701E6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5B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45B8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45B8C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5B8C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45B8C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45B8C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345B8C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styleId="Porat">
    <w:name w:val="footer"/>
    <w:basedOn w:val="prastasis"/>
    <w:link w:val="PoratDiagrama"/>
    <w:uiPriority w:val="99"/>
    <w:unhideWhenUsed/>
    <w:rsid w:val="00345B8C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45B8C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ataisymai">
    <w:name w:val="Revision"/>
    <w:hidden/>
    <w:uiPriority w:val="99"/>
    <w:semiHidden/>
    <w:rsid w:val="00454EB3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3937</Words>
  <Characters>2245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Mantautas Vaitkūnas</dc:creator>
  <cp:keywords/>
  <dc:description/>
  <cp:lastModifiedBy>Vilma Marcinkevičienė</cp:lastModifiedBy>
  <cp:revision>5</cp:revision>
  <dcterms:created xsi:type="dcterms:W3CDTF">2024-12-09T10:04:00Z</dcterms:created>
  <dcterms:modified xsi:type="dcterms:W3CDTF">2024-12-16T09:04:00Z</dcterms:modified>
</cp:coreProperties>
</file>